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0B" w:rsidRDefault="004E170B" w:rsidP="004E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0F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5131" cy="630859"/>
            <wp:effectExtent l="0" t="0" r="0" b="0"/>
            <wp:docPr id="3" name="Рисунок 3" descr="H:\Мои рисунки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и рисунки\z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22" cy="63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0B" w:rsidRPr="004E170B" w:rsidRDefault="004E170B" w:rsidP="004E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 </w:t>
      </w:r>
    </w:p>
    <w:p w:rsidR="004E170B" w:rsidRPr="004E170B" w:rsidRDefault="004E170B" w:rsidP="004E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0B">
        <w:rPr>
          <w:rFonts w:ascii="Times New Roman" w:eastAsia="Times New Roman" w:hAnsi="Times New Roman" w:cs="Times New Roman"/>
          <w:sz w:val="24"/>
          <w:szCs w:val="24"/>
        </w:rPr>
        <w:t>города Новосибирска</w:t>
      </w:r>
    </w:p>
    <w:p w:rsidR="004E170B" w:rsidRPr="004E170B" w:rsidRDefault="004E170B" w:rsidP="004E170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0B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№ 298 комбинированного вида» </w:t>
      </w:r>
    </w:p>
    <w:p w:rsidR="004E170B" w:rsidRPr="004E170B" w:rsidRDefault="004E170B" w:rsidP="004E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0B">
        <w:rPr>
          <w:rFonts w:ascii="Times New Roman" w:eastAsia="Times New Roman" w:hAnsi="Times New Roman" w:cs="Times New Roman"/>
          <w:sz w:val="24"/>
          <w:szCs w:val="24"/>
        </w:rPr>
        <w:t>630073, г. Новосибирск, ул. Блюхера, 75; м/</w:t>
      </w:r>
      <w:proofErr w:type="gramStart"/>
      <w:r w:rsidRPr="004E17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170B">
        <w:rPr>
          <w:rFonts w:ascii="Times New Roman" w:eastAsia="Times New Roman" w:hAnsi="Times New Roman" w:cs="Times New Roman"/>
          <w:sz w:val="24"/>
          <w:szCs w:val="24"/>
        </w:rPr>
        <w:t xml:space="preserve"> Горский, 11а, </w:t>
      </w:r>
    </w:p>
    <w:p w:rsidR="004E170B" w:rsidRPr="004E170B" w:rsidRDefault="004E170B" w:rsidP="004E170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170B">
        <w:rPr>
          <w:rFonts w:ascii="Times New Roman" w:eastAsia="Times New Roman" w:hAnsi="Times New Roman" w:cs="Times New Roman"/>
          <w:sz w:val="24"/>
          <w:szCs w:val="24"/>
        </w:rPr>
        <w:sym w:font="Wingdings" w:char="F028"/>
      </w:r>
      <w:r w:rsidRPr="004E1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(383) 301 20 33; 346 20 12; </w:t>
      </w:r>
      <w:r w:rsidRPr="004E170B">
        <w:rPr>
          <w:rFonts w:ascii="Times New Roman" w:eastAsia="Times New Roman" w:hAnsi="Times New Roman" w:cs="Times New Roman"/>
          <w:sz w:val="24"/>
          <w:szCs w:val="24"/>
        </w:rPr>
        <w:sym w:font="Wingdings" w:char="F028"/>
      </w:r>
      <w:r w:rsidRPr="004E1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4E170B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4E170B">
        <w:rPr>
          <w:rFonts w:ascii="Times New Roman" w:eastAsia="Times New Roman" w:hAnsi="Times New Roman" w:cs="Times New Roman"/>
          <w:sz w:val="24"/>
          <w:szCs w:val="24"/>
          <w:lang w:val="en-US"/>
        </w:rPr>
        <w:t>: (383</w:t>
      </w:r>
      <w:proofErr w:type="gramStart"/>
      <w:r w:rsidRPr="004E170B">
        <w:rPr>
          <w:rFonts w:ascii="Times New Roman" w:eastAsia="Times New Roman" w:hAnsi="Times New Roman" w:cs="Times New Roman"/>
          <w:sz w:val="24"/>
          <w:szCs w:val="24"/>
          <w:lang w:val="en-US"/>
        </w:rPr>
        <w:t>)  301</w:t>
      </w:r>
      <w:proofErr w:type="gramEnd"/>
      <w:r w:rsidRPr="004E1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41 40</w:t>
      </w:r>
    </w:p>
    <w:p w:rsidR="004E170B" w:rsidRPr="004E170B" w:rsidRDefault="004E170B" w:rsidP="004E17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1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– </w:t>
      </w:r>
      <w:proofErr w:type="gramStart"/>
      <w:r w:rsidRPr="004E170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E170B">
        <w:rPr>
          <w:rFonts w:ascii="Times New Roman" w:eastAsia="Times New Roman" w:hAnsi="Times New Roman" w:cs="Times New Roman"/>
          <w:sz w:val="24"/>
          <w:szCs w:val="24"/>
          <w:lang w:val="en-US"/>
        </w:rPr>
        <w:t>: ds_298_nsk@nios.ru</w:t>
      </w:r>
    </w:p>
    <w:p w:rsidR="004E170B" w:rsidRPr="004E170B" w:rsidRDefault="004E170B" w:rsidP="003C07D8">
      <w:pPr>
        <w:pStyle w:val="a3"/>
        <w:tabs>
          <w:tab w:val="left" w:pos="1276"/>
        </w:tabs>
        <w:spacing w:line="360" w:lineRule="auto"/>
        <w:ind w:left="567"/>
        <w:jc w:val="both"/>
        <w:rPr>
          <w:sz w:val="28"/>
          <w:szCs w:val="28"/>
          <w:lang w:val="en-US"/>
        </w:rPr>
      </w:pPr>
    </w:p>
    <w:p w:rsidR="004F554A" w:rsidRPr="003C07D8" w:rsidRDefault="00E957FF" w:rsidP="003C07D8">
      <w:pPr>
        <w:pStyle w:val="a3"/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 w:rsidRPr="00085229">
        <w:rPr>
          <w:sz w:val="28"/>
          <w:szCs w:val="28"/>
          <w:lang w:val="en-US"/>
        </w:rPr>
        <w:tab/>
      </w:r>
      <w:r w:rsidR="004E170B">
        <w:rPr>
          <w:sz w:val="28"/>
          <w:szCs w:val="28"/>
        </w:rPr>
        <w:t>М</w:t>
      </w:r>
      <w:r w:rsidR="004F554A" w:rsidRPr="003C07D8">
        <w:rPr>
          <w:sz w:val="28"/>
          <w:szCs w:val="28"/>
        </w:rPr>
        <w:t xml:space="preserve">униципальное казенное дошкольное образовательное учреждение города Новосибирска «Детский сад № 298 комбинированного вида» функционирует с марта 1963 года. </w:t>
      </w:r>
    </w:p>
    <w:p w:rsidR="00DB7C0B" w:rsidRPr="003C07D8" w:rsidRDefault="00DB7C0B" w:rsidP="00E957FF">
      <w:pPr>
        <w:tabs>
          <w:tab w:val="left" w:pos="284"/>
          <w:tab w:val="left" w:pos="42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D8">
        <w:rPr>
          <w:rFonts w:ascii="Times New Roman" w:hAnsi="Times New Roman" w:cs="Times New Roman"/>
          <w:b/>
          <w:sz w:val="28"/>
          <w:szCs w:val="28"/>
        </w:rPr>
        <w:t>Нормативно-правов</w:t>
      </w:r>
      <w:r w:rsidR="00373374" w:rsidRPr="003C07D8">
        <w:rPr>
          <w:rFonts w:ascii="Times New Roman" w:hAnsi="Times New Roman" w:cs="Times New Roman"/>
          <w:b/>
          <w:sz w:val="28"/>
          <w:szCs w:val="28"/>
        </w:rPr>
        <w:t>ое обеспечение деятельности ДОУ:</w:t>
      </w:r>
    </w:p>
    <w:p w:rsidR="00EC5B07" w:rsidRPr="00EC5B07" w:rsidRDefault="0078537B" w:rsidP="003C07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3C07D8">
        <w:rPr>
          <w:sz w:val="28"/>
          <w:szCs w:val="28"/>
        </w:rPr>
        <w:t xml:space="preserve">Закон «Об образовании в Российской Федерации» №273 – ФЗ </w:t>
      </w:r>
    </w:p>
    <w:p w:rsidR="0078537B" w:rsidRPr="00EC5B07" w:rsidRDefault="00EC5B07" w:rsidP="00EC5B07">
      <w:pPr>
        <w:tabs>
          <w:tab w:val="left" w:pos="284"/>
          <w:tab w:val="left" w:pos="426"/>
        </w:tabs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</w:t>
      </w:r>
      <w:r w:rsidR="0078537B" w:rsidRPr="00EC5B07">
        <w:rPr>
          <w:rFonts w:ascii="Times New Roman" w:hAnsi="Times New Roman" w:cs="Times New Roman"/>
          <w:sz w:val="28"/>
          <w:szCs w:val="28"/>
        </w:rPr>
        <w:t>12.2012 года;</w:t>
      </w:r>
    </w:p>
    <w:p w:rsidR="0078537B" w:rsidRPr="003C07D8" w:rsidRDefault="0078537B" w:rsidP="003C07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3C07D8">
        <w:rPr>
          <w:sz w:val="28"/>
          <w:szCs w:val="28"/>
        </w:rPr>
        <w:t>Конвенция о правах ребенка;</w:t>
      </w:r>
    </w:p>
    <w:p w:rsidR="0078537B" w:rsidRPr="003C07D8" w:rsidRDefault="00AA633F" w:rsidP="003C07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3C07D8">
        <w:rPr>
          <w:sz w:val="28"/>
          <w:szCs w:val="28"/>
        </w:rPr>
        <w:t>Всеобщая декларация</w:t>
      </w:r>
      <w:r w:rsidR="0078537B" w:rsidRPr="003C07D8">
        <w:rPr>
          <w:sz w:val="28"/>
          <w:szCs w:val="28"/>
        </w:rPr>
        <w:t xml:space="preserve"> прав человека;</w:t>
      </w:r>
    </w:p>
    <w:p w:rsidR="00DB7C0B" w:rsidRPr="003C07D8" w:rsidRDefault="00DB7C0B" w:rsidP="003C07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3C07D8">
        <w:rPr>
          <w:sz w:val="28"/>
          <w:szCs w:val="28"/>
        </w:rPr>
        <w:t xml:space="preserve">Устав МКДОУ д/с № 298, утвержденный ГУО мэрии </w:t>
      </w:r>
      <w:r w:rsidR="00EC5B07">
        <w:rPr>
          <w:sz w:val="28"/>
          <w:szCs w:val="28"/>
        </w:rPr>
        <w:tab/>
      </w:r>
      <w:r w:rsidR="00EC5B07">
        <w:rPr>
          <w:sz w:val="28"/>
          <w:szCs w:val="28"/>
        </w:rPr>
        <w:tab/>
      </w:r>
      <w:r w:rsidR="00EC5B07">
        <w:rPr>
          <w:sz w:val="28"/>
          <w:szCs w:val="28"/>
        </w:rPr>
        <w:tab/>
      </w:r>
      <w:r w:rsidR="00DF31E3">
        <w:rPr>
          <w:sz w:val="28"/>
          <w:szCs w:val="28"/>
        </w:rPr>
        <w:tab/>
      </w:r>
      <w:r w:rsidRPr="003C07D8">
        <w:rPr>
          <w:sz w:val="28"/>
          <w:szCs w:val="28"/>
        </w:rPr>
        <w:t xml:space="preserve">г. Новосибирска, приказ от </w:t>
      </w:r>
      <w:r w:rsidR="005E4E2A" w:rsidRPr="003C07D8">
        <w:rPr>
          <w:sz w:val="28"/>
          <w:szCs w:val="28"/>
        </w:rPr>
        <w:t>17.02.2015 года № 158</w:t>
      </w:r>
      <w:r w:rsidRPr="003C07D8">
        <w:rPr>
          <w:sz w:val="28"/>
          <w:szCs w:val="28"/>
        </w:rPr>
        <w:t>-од;</w:t>
      </w:r>
    </w:p>
    <w:p w:rsidR="00DB7C0B" w:rsidRPr="003C07D8" w:rsidRDefault="00DB7C0B" w:rsidP="003C07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3C07D8">
        <w:rPr>
          <w:sz w:val="28"/>
          <w:szCs w:val="28"/>
        </w:rPr>
        <w:t>Лицензия</w:t>
      </w:r>
      <w:r w:rsidR="005E4E2A" w:rsidRPr="003C07D8">
        <w:rPr>
          <w:sz w:val="28"/>
          <w:szCs w:val="28"/>
        </w:rPr>
        <w:t xml:space="preserve"> (бессрочная)</w:t>
      </w:r>
      <w:r w:rsidRPr="003C07D8">
        <w:rPr>
          <w:sz w:val="28"/>
          <w:szCs w:val="28"/>
        </w:rPr>
        <w:t xml:space="preserve"> на осуществление образовательной деятельности № 7646 от 25.06.2012 г.;</w:t>
      </w:r>
    </w:p>
    <w:p w:rsidR="00DB7C0B" w:rsidRPr="003C07D8" w:rsidRDefault="00DB7C0B" w:rsidP="003C07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3C07D8">
        <w:rPr>
          <w:sz w:val="28"/>
          <w:szCs w:val="28"/>
        </w:rPr>
        <w:t xml:space="preserve">Лицензия о праве на осуществление медицинской деятельности </w:t>
      </w:r>
      <w:r w:rsidR="00DF31E3">
        <w:rPr>
          <w:sz w:val="28"/>
          <w:szCs w:val="28"/>
        </w:rPr>
        <w:tab/>
      </w:r>
      <w:r w:rsidR="00DF31E3">
        <w:rPr>
          <w:sz w:val="28"/>
          <w:szCs w:val="28"/>
        </w:rPr>
        <w:tab/>
      </w:r>
      <w:r w:rsidR="00EE14CE" w:rsidRPr="003C07D8">
        <w:rPr>
          <w:sz w:val="28"/>
          <w:szCs w:val="28"/>
        </w:rPr>
        <w:t>№ ФС-54-01-001570 от 06.04.2011.</w:t>
      </w:r>
    </w:p>
    <w:p w:rsidR="00AA633F" w:rsidRPr="003C07D8" w:rsidRDefault="00AA633F" w:rsidP="003C07D8">
      <w:pPr>
        <w:pStyle w:val="a3"/>
        <w:tabs>
          <w:tab w:val="left" w:pos="284"/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C01A78" w:rsidRPr="003C07D8" w:rsidRDefault="00DB7C0B" w:rsidP="003C07D8">
      <w:pPr>
        <w:pStyle w:val="a3"/>
        <w:tabs>
          <w:tab w:val="left" w:pos="284"/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07D8">
        <w:rPr>
          <w:sz w:val="28"/>
          <w:szCs w:val="28"/>
        </w:rPr>
        <w:t xml:space="preserve">Организация </w:t>
      </w:r>
      <w:r w:rsidR="009F7FC2" w:rsidRPr="003C07D8">
        <w:rPr>
          <w:sz w:val="28"/>
          <w:szCs w:val="28"/>
        </w:rPr>
        <w:t>воспитательно-образовательной</w:t>
      </w:r>
      <w:r w:rsidRPr="003C07D8">
        <w:rPr>
          <w:sz w:val="28"/>
          <w:szCs w:val="28"/>
        </w:rPr>
        <w:t xml:space="preserve"> деятельности с де</w:t>
      </w:r>
      <w:r w:rsidR="009F7FC2" w:rsidRPr="003C07D8">
        <w:rPr>
          <w:sz w:val="28"/>
          <w:szCs w:val="28"/>
        </w:rPr>
        <w:t xml:space="preserve">тьми строится с учетом примерной основной общеобразовательной программы дошкольного образования «От рождения до школы» под редакцией Н.В. </w:t>
      </w:r>
      <w:proofErr w:type="spellStart"/>
      <w:r w:rsidR="009F7FC2" w:rsidRPr="003C07D8">
        <w:rPr>
          <w:sz w:val="28"/>
          <w:szCs w:val="28"/>
        </w:rPr>
        <w:t>Вераксы</w:t>
      </w:r>
      <w:proofErr w:type="spellEnd"/>
      <w:r w:rsidR="009F7FC2" w:rsidRPr="003C07D8">
        <w:rPr>
          <w:sz w:val="28"/>
          <w:szCs w:val="28"/>
        </w:rPr>
        <w:t>, Т.С. Комаровой, М.А. Васильевой соответствует ФГОС;</w:t>
      </w:r>
    </w:p>
    <w:p w:rsidR="00675331" w:rsidRPr="003C07D8" w:rsidRDefault="00675331" w:rsidP="003C07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5331" w:rsidRPr="003C07D8" w:rsidRDefault="00F52640" w:rsidP="003C07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675331" w:rsidRPr="003C0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 ДОУ</w:t>
      </w:r>
      <w:r w:rsidR="00675331" w:rsidRPr="003C0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всестороннее формирование личности ребенка с учетом особенностей его физического, психического развития, </w:t>
      </w:r>
      <w:r w:rsidR="00675331" w:rsidRPr="003C07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индивидуальных возможностей и способностей, обеспечение готовности к школьному обучению.</w:t>
      </w:r>
    </w:p>
    <w:p w:rsidR="00675331" w:rsidRPr="003C07D8" w:rsidRDefault="00675331" w:rsidP="003C07D8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331" w:rsidRPr="003C07D8" w:rsidRDefault="003C07D8" w:rsidP="003C07D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675331" w:rsidRPr="003C07D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 образовательного учреждения:</w:t>
      </w:r>
    </w:p>
    <w:p w:rsidR="00675331" w:rsidRPr="003C07D8" w:rsidRDefault="00675331" w:rsidP="003C07D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675331" w:rsidRPr="003C07D8" w:rsidRDefault="00675331" w:rsidP="003C07D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675331" w:rsidRPr="003C07D8" w:rsidRDefault="00675331" w:rsidP="003C07D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sz w:val="28"/>
          <w:szCs w:val="28"/>
        </w:rPr>
        <w:t>воспитание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F52640" w:rsidRPr="003C07D8" w:rsidRDefault="00675331" w:rsidP="003C07D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F52640" w:rsidRPr="003C07D8" w:rsidRDefault="00675331" w:rsidP="003C07D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F52640" w:rsidRPr="003C07D8" w:rsidRDefault="00675331" w:rsidP="003C07D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sz w:val="28"/>
          <w:szCs w:val="28"/>
        </w:rPr>
        <w:t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 и основного общего образования;</w:t>
      </w:r>
    </w:p>
    <w:p w:rsidR="00675331" w:rsidRPr="00803E4F" w:rsidRDefault="00675331" w:rsidP="00803E4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F7FC2" w:rsidRPr="003C07D8" w:rsidRDefault="009F7FC2" w:rsidP="003C07D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8">
        <w:rPr>
          <w:rFonts w:ascii="Times New Roman" w:hAnsi="Times New Roman" w:cs="Times New Roman"/>
          <w:color w:val="000000"/>
          <w:sz w:val="28"/>
          <w:szCs w:val="28"/>
        </w:rPr>
        <w:t xml:space="preserve">МКДОУ д/с № 298 обеспечивает разностороннее развитие детей в возрасте от </w:t>
      </w:r>
      <w:r w:rsidR="00EE14CE" w:rsidRPr="003C07D8">
        <w:rPr>
          <w:rFonts w:ascii="Times New Roman" w:hAnsi="Times New Roman" w:cs="Times New Roman"/>
          <w:color w:val="000000"/>
          <w:sz w:val="28"/>
          <w:szCs w:val="28"/>
        </w:rPr>
        <w:t xml:space="preserve">1 года 6 месяцев </w:t>
      </w:r>
      <w:r w:rsidRPr="003C07D8">
        <w:rPr>
          <w:rFonts w:ascii="Times New Roman" w:hAnsi="Times New Roman" w:cs="Times New Roman"/>
          <w:color w:val="000000"/>
          <w:sz w:val="28"/>
          <w:szCs w:val="28"/>
        </w:rPr>
        <w:t>до 7 лет с учетом возрастных и индивидуальных особенностей по основным направлениям развития детей дошкольного возраста – физическое, социально-коммуникативное, познавательное, речевое и художественно-эстетическое на основе ООП ДОУ.</w:t>
      </w:r>
    </w:p>
    <w:p w:rsidR="000B0724" w:rsidRPr="003C07D8" w:rsidRDefault="004F554A" w:rsidP="003C07D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Количество и состав групп, режим работы ДОУ и длительность пребывания в нем детей определяется Уставом образовательного учреждения. </w:t>
      </w:r>
      <w:r w:rsidRPr="003C07D8">
        <w:rPr>
          <w:rFonts w:ascii="Times New Roman" w:hAnsi="Times New Roman" w:cs="Times New Roman"/>
          <w:sz w:val="28"/>
          <w:szCs w:val="28"/>
        </w:rPr>
        <w:lastRenderedPageBreak/>
        <w:t>МКДОУ работает по пятидневной неделе с 07</w:t>
      </w:r>
      <w:r w:rsidRPr="003C07D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C07D8">
        <w:rPr>
          <w:rFonts w:ascii="Times New Roman" w:hAnsi="Times New Roman" w:cs="Times New Roman"/>
          <w:sz w:val="28"/>
          <w:szCs w:val="28"/>
        </w:rPr>
        <w:t xml:space="preserve"> до 19</w:t>
      </w:r>
      <w:r w:rsidRPr="003C07D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C07D8">
        <w:rPr>
          <w:rFonts w:ascii="Times New Roman" w:hAnsi="Times New Roman" w:cs="Times New Roman"/>
          <w:sz w:val="28"/>
          <w:szCs w:val="28"/>
        </w:rPr>
        <w:t xml:space="preserve">. </w:t>
      </w:r>
      <w:r w:rsidR="00DB7C0B" w:rsidRPr="003C07D8">
        <w:rPr>
          <w:rFonts w:ascii="Times New Roman" w:hAnsi="Times New Roman" w:cs="Times New Roman"/>
          <w:sz w:val="28"/>
          <w:szCs w:val="28"/>
        </w:rPr>
        <w:t xml:space="preserve">Предельная численность детей составляет </w:t>
      </w:r>
      <w:r w:rsidR="00EE14CE" w:rsidRPr="003C07D8">
        <w:rPr>
          <w:rFonts w:ascii="Times New Roman" w:hAnsi="Times New Roman" w:cs="Times New Roman"/>
          <w:sz w:val="28"/>
          <w:szCs w:val="28"/>
        </w:rPr>
        <w:t>429</w:t>
      </w:r>
      <w:r w:rsidR="00DB7C0B" w:rsidRPr="003C07D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F554A" w:rsidRPr="003C07D8" w:rsidRDefault="004F554A" w:rsidP="003C07D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В ДОУ функционирует 17 групп</w:t>
      </w:r>
      <w:r w:rsidR="005369F0" w:rsidRPr="003C07D8">
        <w:rPr>
          <w:rFonts w:ascii="Times New Roman" w:hAnsi="Times New Roman" w:cs="Times New Roman"/>
          <w:sz w:val="28"/>
          <w:szCs w:val="28"/>
        </w:rPr>
        <w:t>:</w:t>
      </w:r>
    </w:p>
    <w:p w:rsidR="00DB7C0B" w:rsidRPr="003C07D8" w:rsidRDefault="0078537B" w:rsidP="003C07D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11 групп общеразвивающей направленности из них 3 группы раннего развития;</w:t>
      </w:r>
    </w:p>
    <w:p w:rsidR="00DB7C0B" w:rsidRPr="003C07D8" w:rsidRDefault="00DB7C0B" w:rsidP="003C07D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три группы коррекционной направленности для детей с нарушением речи;</w:t>
      </w:r>
    </w:p>
    <w:p w:rsidR="00DB7C0B" w:rsidRPr="003C07D8" w:rsidRDefault="00DB7C0B" w:rsidP="003C07D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1 группа «семейный детский сад» (3 детей);</w:t>
      </w:r>
    </w:p>
    <w:p w:rsidR="00DB7C0B" w:rsidRPr="003C07D8" w:rsidRDefault="00DB7C0B" w:rsidP="003C07D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1 группа кратковременного пребывания «</w:t>
      </w:r>
      <w:proofErr w:type="spellStart"/>
      <w:r w:rsidRPr="003C07D8">
        <w:rPr>
          <w:sz w:val="28"/>
          <w:szCs w:val="28"/>
        </w:rPr>
        <w:t>Развивайка</w:t>
      </w:r>
      <w:proofErr w:type="spellEnd"/>
      <w:r w:rsidRPr="003C07D8">
        <w:rPr>
          <w:sz w:val="28"/>
          <w:szCs w:val="28"/>
        </w:rPr>
        <w:t>» 3-5 лет (10 детей);</w:t>
      </w:r>
    </w:p>
    <w:p w:rsidR="00DF31E3" w:rsidRDefault="00DB7C0B" w:rsidP="003C07D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1 группа кратковременного пребывания «Играя</w:t>
      </w:r>
      <w:r w:rsidR="0078537B" w:rsidRPr="003C07D8">
        <w:rPr>
          <w:sz w:val="28"/>
          <w:szCs w:val="28"/>
        </w:rPr>
        <w:t>,</w:t>
      </w:r>
      <w:r w:rsidRPr="003C07D8">
        <w:rPr>
          <w:sz w:val="28"/>
          <w:szCs w:val="28"/>
        </w:rPr>
        <w:t xml:space="preserve"> обучаюсь» 5-7 лет </w:t>
      </w:r>
    </w:p>
    <w:p w:rsidR="00DB7C0B" w:rsidRPr="003C07D8" w:rsidRDefault="00DB7C0B" w:rsidP="00DF31E3">
      <w:pPr>
        <w:pStyle w:val="a3"/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(10 детей).</w:t>
      </w:r>
    </w:p>
    <w:p w:rsidR="00A33112" w:rsidRPr="003C07D8" w:rsidRDefault="00A33112" w:rsidP="003C07D8">
      <w:pPr>
        <w:pStyle w:val="a3"/>
        <w:spacing w:line="360" w:lineRule="auto"/>
        <w:jc w:val="both"/>
        <w:rPr>
          <w:sz w:val="28"/>
          <w:szCs w:val="28"/>
        </w:rPr>
      </w:pPr>
    </w:p>
    <w:p w:rsidR="00771D01" w:rsidRPr="003C07D8" w:rsidRDefault="00FE6863" w:rsidP="003C07D8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369F0" w:rsidRPr="003C07D8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ДОУ по внедрению и реализации ФГОС </w:t>
      </w:r>
      <w:proofErr w:type="gramStart"/>
      <w:r w:rsidR="005369F0" w:rsidRPr="003C07D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FE6863" w:rsidRPr="00803E4F" w:rsidRDefault="00651A0D" w:rsidP="00803E4F">
      <w:pPr>
        <w:pStyle w:val="Style2"/>
        <w:tabs>
          <w:tab w:val="left" w:pos="720"/>
          <w:tab w:val="left" w:pos="900"/>
          <w:tab w:val="left" w:pos="1260"/>
        </w:tabs>
        <w:spacing w:line="360" w:lineRule="auto"/>
        <w:ind w:left="-284" w:firstLine="284"/>
        <w:jc w:val="center"/>
        <w:rPr>
          <w:bCs/>
          <w:i/>
          <w:iCs/>
          <w:sz w:val="28"/>
          <w:szCs w:val="28"/>
        </w:rPr>
      </w:pPr>
      <w:r w:rsidRPr="00803E4F">
        <w:rPr>
          <w:bCs/>
          <w:i/>
          <w:iCs/>
          <w:sz w:val="28"/>
          <w:szCs w:val="28"/>
        </w:rPr>
        <w:t>Н</w:t>
      </w:r>
      <w:r w:rsidR="00F52640" w:rsidRPr="00803E4F">
        <w:rPr>
          <w:bCs/>
          <w:i/>
          <w:iCs/>
          <w:sz w:val="28"/>
          <w:szCs w:val="28"/>
        </w:rPr>
        <w:t>ормативно-правовые документы</w:t>
      </w:r>
      <w:proofErr w:type="gramStart"/>
      <w:r w:rsidR="00F52640" w:rsidRPr="00803E4F">
        <w:rPr>
          <w:bCs/>
          <w:i/>
          <w:iCs/>
          <w:sz w:val="28"/>
          <w:szCs w:val="28"/>
        </w:rPr>
        <w:t>,р</w:t>
      </w:r>
      <w:proofErr w:type="gramEnd"/>
      <w:r w:rsidR="00FE6863" w:rsidRPr="00803E4F">
        <w:rPr>
          <w:bCs/>
          <w:i/>
          <w:iCs/>
          <w:sz w:val="28"/>
          <w:szCs w:val="28"/>
        </w:rPr>
        <w:t>егламентирующие введение ФГОС в</w:t>
      </w:r>
      <w:r w:rsidR="00DF31E3">
        <w:rPr>
          <w:bCs/>
          <w:i/>
          <w:iCs/>
          <w:sz w:val="28"/>
          <w:szCs w:val="28"/>
        </w:rPr>
        <w:t xml:space="preserve"> </w:t>
      </w:r>
      <w:r w:rsidR="00F52640" w:rsidRPr="00803E4F">
        <w:rPr>
          <w:bCs/>
          <w:i/>
          <w:iCs/>
          <w:sz w:val="28"/>
          <w:szCs w:val="28"/>
        </w:rPr>
        <w:t>ДО</w:t>
      </w:r>
      <w:r w:rsidR="00FE6863" w:rsidRPr="00803E4F">
        <w:rPr>
          <w:bCs/>
          <w:i/>
          <w:iCs/>
          <w:sz w:val="28"/>
          <w:szCs w:val="28"/>
        </w:rPr>
        <w:t>.</w:t>
      </w:r>
    </w:p>
    <w:p w:rsidR="00813117" w:rsidRPr="003C07D8" w:rsidRDefault="00281C17" w:rsidP="003C07D8">
      <w:pPr>
        <w:pStyle w:val="Style2"/>
        <w:numPr>
          <w:ilvl w:val="0"/>
          <w:numId w:val="33"/>
        </w:num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bCs/>
          <w:iCs/>
          <w:sz w:val="28"/>
          <w:szCs w:val="28"/>
        </w:rPr>
        <w:t>Письмо  Минобрнауки России  от 8 августа 2013 года № 08-1063 «О рекомендациях по порядку комплектования образовательных учреждений, реализующих основную общеобразовательную программу дошкольного образования»</w:t>
      </w:r>
      <w:r w:rsidR="0078537B" w:rsidRPr="003C07D8">
        <w:rPr>
          <w:bCs/>
          <w:iCs/>
          <w:sz w:val="28"/>
          <w:szCs w:val="28"/>
        </w:rPr>
        <w:t>;</w:t>
      </w:r>
    </w:p>
    <w:p w:rsidR="00813117" w:rsidRPr="003C07D8" w:rsidRDefault="00281C17" w:rsidP="003C07D8">
      <w:pPr>
        <w:pStyle w:val="Style2"/>
        <w:numPr>
          <w:ilvl w:val="0"/>
          <w:numId w:val="33"/>
        </w:num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bCs/>
          <w:iCs/>
          <w:sz w:val="28"/>
          <w:szCs w:val="28"/>
        </w:rPr>
        <w:t>Письмо  Минобрнауки России  от 5 августа 2013 года № 08-1049 «Об организации различных форм присмотра и ухода за детьми с целью  реализации права на доступное дошкольное образование»</w:t>
      </w:r>
      <w:r w:rsidR="0078537B" w:rsidRPr="003C07D8">
        <w:rPr>
          <w:bCs/>
          <w:iCs/>
          <w:sz w:val="28"/>
          <w:szCs w:val="28"/>
        </w:rPr>
        <w:t>;</w:t>
      </w:r>
    </w:p>
    <w:p w:rsidR="00813117" w:rsidRPr="003C07D8" w:rsidRDefault="00281C17" w:rsidP="003C07D8">
      <w:pPr>
        <w:pStyle w:val="Style2"/>
        <w:numPr>
          <w:ilvl w:val="0"/>
          <w:numId w:val="33"/>
        </w:num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bCs/>
          <w:iCs/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78537B" w:rsidRPr="003C07D8">
        <w:rPr>
          <w:bCs/>
          <w:iCs/>
          <w:sz w:val="28"/>
          <w:szCs w:val="28"/>
        </w:rPr>
        <w:t>;</w:t>
      </w:r>
    </w:p>
    <w:p w:rsidR="00651A0D" w:rsidRPr="003C07D8" w:rsidRDefault="00281C17" w:rsidP="003C07D8">
      <w:pPr>
        <w:pStyle w:val="Style2"/>
        <w:numPr>
          <w:ilvl w:val="0"/>
          <w:numId w:val="33"/>
        </w:num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bCs/>
          <w:iCs/>
          <w:sz w:val="28"/>
          <w:szCs w:val="28"/>
        </w:rPr>
        <w:t>Приказ Минобрнауки России  от 17 октября 2013 г. № 1155 «Об утверждении Федерального государственного образовательного стандарта дошкольного образования»</w:t>
      </w:r>
      <w:r w:rsidR="0078537B" w:rsidRPr="003C07D8">
        <w:rPr>
          <w:bCs/>
          <w:iCs/>
          <w:sz w:val="28"/>
          <w:szCs w:val="28"/>
        </w:rPr>
        <w:t>;</w:t>
      </w:r>
    </w:p>
    <w:p w:rsidR="00813117" w:rsidRPr="003C07D8" w:rsidRDefault="00281C17" w:rsidP="003C07D8">
      <w:pPr>
        <w:pStyle w:val="Style2"/>
        <w:numPr>
          <w:ilvl w:val="0"/>
          <w:numId w:val="33"/>
        </w:num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bCs/>
          <w:iCs/>
          <w:sz w:val="28"/>
          <w:szCs w:val="28"/>
        </w:rPr>
        <w:lastRenderedPageBreak/>
        <w:t>Постановление Правительства РФ от 15 августа 2013 г. № 706 “Об утверждении Правил оказания платных образовательных услуг”</w:t>
      </w:r>
      <w:r w:rsidR="007D1682" w:rsidRPr="003C07D8">
        <w:rPr>
          <w:bCs/>
          <w:iCs/>
          <w:sz w:val="28"/>
          <w:szCs w:val="28"/>
        </w:rPr>
        <w:t>;</w:t>
      </w:r>
    </w:p>
    <w:p w:rsidR="00813117" w:rsidRPr="003C07D8" w:rsidRDefault="00281C17" w:rsidP="003C07D8">
      <w:pPr>
        <w:pStyle w:val="Style2"/>
        <w:numPr>
          <w:ilvl w:val="0"/>
          <w:numId w:val="33"/>
        </w:num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bCs/>
          <w:iCs/>
          <w:sz w:val="28"/>
          <w:szCs w:val="28"/>
        </w:rPr>
        <w:t>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7D1682" w:rsidRPr="003C07D8">
        <w:rPr>
          <w:bCs/>
          <w:iCs/>
          <w:sz w:val="28"/>
          <w:szCs w:val="28"/>
        </w:rPr>
        <w:t>;</w:t>
      </w:r>
    </w:p>
    <w:p w:rsidR="00D76BF5" w:rsidRPr="003C07D8" w:rsidRDefault="00651A0D" w:rsidP="003C07D8">
      <w:pPr>
        <w:pStyle w:val="Style2"/>
        <w:numPr>
          <w:ilvl w:val="0"/>
          <w:numId w:val="33"/>
        </w:num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bCs/>
          <w:iCs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3C07D8">
        <w:rPr>
          <w:bCs/>
          <w:iCs/>
          <w:sz w:val="28"/>
          <w:szCs w:val="28"/>
        </w:rPr>
        <w:t>от</w:t>
      </w:r>
      <w:proofErr w:type="gramEnd"/>
      <w:r w:rsidRPr="003C07D8">
        <w:rPr>
          <w:bCs/>
          <w:iCs/>
          <w:sz w:val="28"/>
          <w:szCs w:val="28"/>
        </w:rPr>
        <w:t xml:space="preserve"> "</w:t>
      </w:r>
      <w:proofErr w:type="gramStart"/>
      <w:r w:rsidRPr="003C07D8">
        <w:rPr>
          <w:bCs/>
          <w:iCs/>
          <w:sz w:val="28"/>
          <w:szCs w:val="28"/>
        </w:rPr>
        <w:t>Об</w:t>
      </w:r>
      <w:proofErr w:type="gramEnd"/>
      <w:r w:rsidRPr="003C07D8">
        <w:rPr>
          <w:bCs/>
          <w:iCs/>
          <w:sz w:val="28"/>
          <w:szCs w:val="28"/>
        </w:rPr>
        <w:t xml:space="preserve">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</w:t>
      </w:r>
      <w:r w:rsidR="0078537B" w:rsidRPr="003C07D8">
        <w:rPr>
          <w:bCs/>
          <w:iCs/>
          <w:sz w:val="28"/>
          <w:szCs w:val="28"/>
        </w:rPr>
        <w:t>;</w:t>
      </w:r>
    </w:p>
    <w:p w:rsidR="00D76BF5" w:rsidRPr="003C07D8" w:rsidRDefault="00D76BF5" w:rsidP="003C07D8">
      <w:pPr>
        <w:pStyle w:val="Style2"/>
        <w:numPr>
          <w:ilvl w:val="0"/>
          <w:numId w:val="33"/>
        </w:num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Письмо Минобрнауки Новосибирской области от 01.04.14 № 1776-03/25 «О направлении Плана действий и Плана мер</w:t>
      </w:r>
      <w:r w:rsidR="007D1682" w:rsidRPr="003C07D8">
        <w:rPr>
          <w:sz w:val="28"/>
          <w:szCs w:val="28"/>
        </w:rPr>
        <w:t>оприятий по введению ФГОС ДО;</w:t>
      </w:r>
    </w:p>
    <w:p w:rsidR="00D76BF5" w:rsidRPr="003C07D8" w:rsidRDefault="00D76BF5" w:rsidP="003C07D8">
      <w:pPr>
        <w:pStyle w:val="Style2"/>
        <w:widowControl/>
        <w:numPr>
          <w:ilvl w:val="0"/>
          <w:numId w:val="33"/>
        </w:numPr>
        <w:tabs>
          <w:tab w:val="left" w:pos="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Приказ Минобрнауки Новосибирской области от 14.04.2014 № 919 «О введении федерального государственного образовательного стандарта дошкольного образования»</w:t>
      </w:r>
      <w:r w:rsidR="007D1682" w:rsidRPr="003C07D8">
        <w:rPr>
          <w:sz w:val="28"/>
          <w:szCs w:val="28"/>
        </w:rPr>
        <w:t>;</w:t>
      </w:r>
    </w:p>
    <w:p w:rsidR="00605448" w:rsidRPr="003C07D8" w:rsidRDefault="00605448" w:rsidP="003C07D8">
      <w:pPr>
        <w:pStyle w:val="Style2"/>
        <w:widowControl/>
        <w:numPr>
          <w:ilvl w:val="0"/>
          <w:numId w:val="33"/>
        </w:num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 xml:space="preserve">Приказ Главного </w:t>
      </w:r>
      <w:proofErr w:type="gramStart"/>
      <w:r w:rsidRPr="003C07D8">
        <w:rPr>
          <w:sz w:val="28"/>
          <w:szCs w:val="28"/>
        </w:rPr>
        <w:t>управления образования мэрии города Новосибирска</w:t>
      </w:r>
      <w:proofErr w:type="gramEnd"/>
      <w:r w:rsidRPr="003C07D8">
        <w:rPr>
          <w:sz w:val="28"/>
          <w:szCs w:val="28"/>
        </w:rPr>
        <w:t xml:space="preserve"> от 26.03.14 № 257 « О введении федерального образовательного стандарта дошкольного образования в муниципальных образовательных учреждениях города Новосибирска, реализующих программу дошкольного образования»</w:t>
      </w:r>
      <w:r w:rsidR="007D1682" w:rsidRPr="003C07D8">
        <w:rPr>
          <w:sz w:val="28"/>
          <w:szCs w:val="28"/>
        </w:rPr>
        <w:t>;</w:t>
      </w:r>
    </w:p>
    <w:p w:rsidR="00605448" w:rsidRPr="003C07D8" w:rsidRDefault="00B40659" w:rsidP="003C07D8">
      <w:pPr>
        <w:pStyle w:val="c10"/>
        <w:numPr>
          <w:ilvl w:val="0"/>
          <w:numId w:val="3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C07D8">
        <w:rPr>
          <w:sz w:val="28"/>
          <w:szCs w:val="28"/>
        </w:rPr>
        <w:t>Положени</w:t>
      </w:r>
      <w:r w:rsidR="0078537B" w:rsidRPr="003C07D8">
        <w:rPr>
          <w:sz w:val="28"/>
          <w:szCs w:val="28"/>
        </w:rPr>
        <w:t>е</w:t>
      </w:r>
      <w:r w:rsidRPr="003C07D8">
        <w:rPr>
          <w:sz w:val="28"/>
          <w:szCs w:val="28"/>
        </w:rPr>
        <w:t xml:space="preserve"> о рабочей группе «Совет</w:t>
      </w:r>
      <w:r w:rsidR="007D1682" w:rsidRPr="003C07D8">
        <w:rPr>
          <w:sz w:val="28"/>
          <w:szCs w:val="28"/>
        </w:rPr>
        <w:t xml:space="preserve"> по введению ФГОС»;</w:t>
      </w:r>
    </w:p>
    <w:p w:rsidR="00BF28EA" w:rsidRPr="003C07D8" w:rsidRDefault="00BF28EA" w:rsidP="003C07D8">
      <w:pPr>
        <w:pStyle w:val="Style2"/>
        <w:widowControl/>
        <w:numPr>
          <w:ilvl w:val="0"/>
          <w:numId w:val="33"/>
        </w:num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Положение о дополнительном профессиональном образовании педагогических работников МКДОУ д/с № 298;</w:t>
      </w:r>
    </w:p>
    <w:p w:rsidR="00BF28EA" w:rsidRPr="003C07D8" w:rsidRDefault="00BF28EA" w:rsidP="003C07D8">
      <w:pPr>
        <w:pStyle w:val="Style2"/>
        <w:widowControl/>
        <w:numPr>
          <w:ilvl w:val="0"/>
          <w:numId w:val="33"/>
        </w:num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Положение о порядке и условиях распределения стимулирующей части ФОТ МКДОУ д/с №298;</w:t>
      </w:r>
    </w:p>
    <w:p w:rsidR="001F0505" w:rsidRPr="003C07D8" w:rsidRDefault="00BF28EA" w:rsidP="003C07D8">
      <w:pPr>
        <w:pStyle w:val="Style2"/>
        <w:widowControl/>
        <w:numPr>
          <w:ilvl w:val="0"/>
          <w:numId w:val="33"/>
        </w:numPr>
        <w:tabs>
          <w:tab w:val="left" w:pos="720"/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 xml:space="preserve">Положение о </w:t>
      </w:r>
      <w:r w:rsidR="001F0505" w:rsidRPr="003C07D8">
        <w:rPr>
          <w:sz w:val="28"/>
          <w:szCs w:val="28"/>
        </w:rPr>
        <w:t>Совете учреждения;</w:t>
      </w:r>
    </w:p>
    <w:p w:rsidR="008B772E" w:rsidRPr="003C07D8" w:rsidRDefault="008B772E" w:rsidP="003C07D8">
      <w:pPr>
        <w:pStyle w:val="Style2"/>
        <w:widowControl/>
        <w:numPr>
          <w:ilvl w:val="0"/>
          <w:numId w:val="33"/>
        </w:numPr>
        <w:tabs>
          <w:tab w:val="left" w:pos="720"/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Кодекс деловой этики педагогов ДОУ;</w:t>
      </w:r>
    </w:p>
    <w:p w:rsidR="001F0505" w:rsidRPr="003C07D8" w:rsidRDefault="001F0505" w:rsidP="003C07D8">
      <w:pPr>
        <w:pStyle w:val="Style2"/>
        <w:widowControl/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lastRenderedPageBreak/>
        <w:t>Приказ руководителя</w:t>
      </w:r>
      <w:r w:rsidR="0008798E">
        <w:rPr>
          <w:sz w:val="28"/>
          <w:szCs w:val="28"/>
        </w:rPr>
        <w:t xml:space="preserve"> МКДОУ д/с № 298</w:t>
      </w:r>
      <w:r w:rsidRPr="003C07D8">
        <w:rPr>
          <w:sz w:val="28"/>
          <w:szCs w:val="28"/>
        </w:rPr>
        <w:t xml:space="preserve"> «Об утверждении Совета по введению ФГОС. </w:t>
      </w:r>
    </w:p>
    <w:p w:rsidR="00803E4F" w:rsidRDefault="007D1682" w:rsidP="003C07D8">
      <w:pPr>
        <w:pStyle w:val="Style2"/>
        <w:widowControl/>
        <w:numPr>
          <w:ilvl w:val="0"/>
          <w:numId w:val="33"/>
        </w:num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Приказ руководителя</w:t>
      </w:r>
      <w:r w:rsidR="0008798E">
        <w:rPr>
          <w:sz w:val="28"/>
          <w:szCs w:val="28"/>
        </w:rPr>
        <w:t xml:space="preserve"> МКДОУ д/с № 298</w:t>
      </w:r>
      <w:r w:rsidRPr="003C07D8">
        <w:rPr>
          <w:sz w:val="28"/>
          <w:szCs w:val="28"/>
        </w:rPr>
        <w:t xml:space="preserve"> </w:t>
      </w:r>
      <w:r w:rsidR="001F0505" w:rsidRPr="003C07D8">
        <w:rPr>
          <w:sz w:val="28"/>
          <w:szCs w:val="28"/>
        </w:rPr>
        <w:t>«О разработке плана методического сопровождения перехода на ФГОС дошкольного образования» «Об утверждении плана мероприятий по внедрению ФГОС дошкольного образования».</w:t>
      </w:r>
    </w:p>
    <w:p w:rsidR="000F7B77" w:rsidRPr="003C07D8" w:rsidRDefault="000F7B77" w:rsidP="00803E4F">
      <w:pPr>
        <w:pStyle w:val="Style2"/>
        <w:widowControl/>
        <w:tabs>
          <w:tab w:val="left" w:pos="0"/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</w:p>
    <w:p w:rsidR="000F7B77" w:rsidRPr="003C07D8" w:rsidRDefault="000F7B77" w:rsidP="003C07D8">
      <w:pPr>
        <w:pStyle w:val="c10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3C07D8">
        <w:rPr>
          <w:b/>
          <w:sz w:val="28"/>
          <w:szCs w:val="28"/>
        </w:rPr>
        <w:t>План основных мероприятий по подготовке к введению Федерального государственного образовательного стандарта дошкольного образования (ФГОС) в ДОУ.</w:t>
      </w:r>
    </w:p>
    <w:p w:rsidR="000F7B77" w:rsidRDefault="000F7B77" w:rsidP="000F7B77">
      <w:pPr>
        <w:pStyle w:val="c10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tbl>
      <w:tblPr>
        <w:tblStyle w:val="a4"/>
        <w:tblW w:w="10456" w:type="dxa"/>
        <w:tblInd w:w="-529" w:type="dxa"/>
        <w:tblLayout w:type="fixed"/>
        <w:tblLook w:val="04A0" w:firstRow="1" w:lastRow="0" w:firstColumn="1" w:lastColumn="0" w:noHBand="0" w:noVBand="1"/>
      </w:tblPr>
      <w:tblGrid>
        <w:gridCol w:w="921"/>
        <w:gridCol w:w="2448"/>
        <w:gridCol w:w="2938"/>
        <w:gridCol w:w="1985"/>
        <w:gridCol w:w="2164"/>
      </w:tblGrid>
      <w:tr w:rsidR="000F7B77" w:rsidRPr="00044509" w:rsidTr="00F54DDC">
        <w:tc>
          <w:tcPr>
            <w:tcW w:w="921" w:type="dxa"/>
          </w:tcPr>
          <w:p w:rsidR="000F7B77" w:rsidRPr="00044509" w:rsidRDefault="000F7B77" w:rsidP="00F35F5C">
            <w:pPr>
              <w:pStyle w:val="c10"/>
              <w:spacing w:before="0" w:beforeAutospacing="0" w:after="0" w:afterAutospacing="0" w:line="270" w:lineRule="atLeast"/>
              <w:rPr>
                <w:b/>
              </w:rPr>
            </w:pPr>
          </w:p>
        </w:tc>
        <w:tc>
          <w:tcPr>
            <w:tcW w:w="2448" w:type="dxa"/>
          </w:tcPr>
          <w:p w:rsidR="000F7B77" w:rsidRPr="00044509" w:rsidRDefault="000F7B77" w:rsidP="00F35F5C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44509">
              <w:rPr>
                <w:b/>
              </w:rPr>
              <w:t>Мероприятие</w:t>
            </w:r>
          </w:p>
        </w:tc>
        <w:tc>
          <w:tcPr>
            <w:tcW w:w="2938" w:type="dxa"/>
          </w:tcPr>
          <w:p w:rsidR="000F7B77" w:rsidRPr="00044509" w:rsidRDefault="000F7B77" w:rsidP="00F35F5C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44509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0F7B77" w:rsidRPr="00044509" w:rsidRDefault="000F7B77" w:rsidP="00F35F5C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44509">
              <w:rPr>
                <w:b/>
              </w:rPr>
              <w:t>Срок</w:t>
            </w:r>
          </w:p>
        </w:tc>
        <w:tc>
          <w:tcPr>
            <w:tcW w:w="2164" w:type="dxa"/>
          </w:tcPr>
          <w:p w:rsidR="000F7B77" w:rsidRPr="00044509" w:rsidRDefault="000F7B77" w:rsidP="00F35F5C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44509">
              <w:rPr>
                <w:b/>
              </w:rPr>
              <w:t>Ответственный</w:t>
            </w:r>
          </w:p>
        </w:tc>
      </w:tr>
      <w:tr w:rsidR="000F7B77" w:rsidRPr="007168BB" w:rsidTr="00F54DDC">
        <w:tc>
          <w:tcPr>
            <w:tcW w:w="921" w:type="dxa"/>
          </w:tcPr>
          <w:p w:rsidR="000F7B77" w:rsidRPr="00F35F5C" w:rsidRDefault="00F35F5C" w:rsidP="00F35F5C">
            <w:pPr>
              <w:pStyle w:val="a3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Calibri" w:eastAsia="Calibri" w:hAnsi="Calibri"/>
                <w:lang w:val="en-US"/>
              </w:rPr>
            </w:pPr>
            <w:r w:rsidRPr="00F35F5C">
              <w:rPr>
                <w:rFonts w:ascii="Calibri" w:eastAsia="Calibri" w:hAnsi="Calibri"/>
              </w:rPr>
              <w:t>1</w:t>
            </w:r>
          </w:p>
        </w:tc>
        <w:tc>
          <w:tcPr>
            <w:tcW w:w="2448" w:type="dxa"/>
            <w:vAlign w:val="center"/>
          </w:tcPr>
          <w:p w:rsidR="001F050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подготовке к введению ФГОС </w:t>
            </w:r>
            <w:proofErr w:type="gramStart"/>
            <w:r w:rsidRPr="005A0D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A0D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Утверждение  положения о рабочей группе</w:t>
            </w:r>
          </w:p>
        </w:tc>
        <w:tc>
          <w:tcPr>
            <w:tcW w:w="2938" w:type="dxa"/>
            <w:vAlign w:val="center"/>
          </w:tcPr>
          <w:p w:rsidR="00E957FF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риказ «О создании рабочей группы по подготовке к введению ФГОС </w:t>
            </w:r>
            <w:proofErr w:type="gramStart"/>
            <w:r w:rsidR="000F7B77" w:rsidRPr="005A0D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оложение о рабочей группе.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ентябрь 2013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з</w:t>
            </w:r>
            <w:r w:rsidR="000F7B77" w:rsidRPr="005A0D25">
              <w:t>аведующий ДОУ</w:t>
            </w:r>
            <w:r>
              <w:t>;</w:t>
            </w:r>
          </w:p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с</w:t>
            </w:r>
            <w:r w:rsidR="000F7B77" w:rsidRPr="005A0D25">
              <w:t>тарший воспитатель</w:t>
            </w:r>
          </w:p>
        </w:tc>
      </w:tr>
      <w:tr w:rsidR="000F7B77" w:rsidRPr="007168BB" w:rsidTr="00F54DDC">
        <w:tc>
          <w:tcPr>
            <w:tcW w:w="921" w:type="dxa"/>
          </w:tcPr>
          <w:p w:rsidR="000F7B77" w:rsidRPr="00F35F5C" w:rsidRDefault="000F7B77" w:rsidP="00F35F5C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448" w:type="dxa"/>
            <w:vAlign w:val="center"/>
          </w:tcPr>
          <w:p w:rsidR="000F7B77" w:rsidRPr="005A0D25" w:rsidRDefault="000F7B77" w:rsidP="001F050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2938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риказ «О разработке плана методического сопровождения перехода на ФГОС дошкольного образования»</w:t>
            </w:r>
          </w:p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риказ «Об утверждении плана мероприятий по внедрению ФГОС дошкольного образования».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ентябрь 2013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з</w:t>
            </w:r>
            <w:r w:rsidR="000F7B77" w:rsidRPr="005A0D25">
              <w:t>аведующий ДОУ</w:t>
            </w:r>
            <w:r>
              <w:t>;</w:t>
            </w:r>
          </w:p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с</w:t>
            </w:r>
            <w:r w:rsidR="000F7B77" w:rsidRPr="005A0D25">
              <w:t>тарший воспитатель</w:t>
            </w:r>
          </w:p>
        </w:tc>
      </w:tr>
      <w:tr w:rsidR="000F7B77" w:rsidRPr="007168BB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  <w:rPr>
                <w:lang w:val="en-US"/>
              </w:rPr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>Педагогический совет №1</w:t>
            </w:r>
          </w:p>
        </w:tc>
        <w:tc>
          <w:tcPr>
            <w:tcW w:w="2938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з</w:t>
            </w:r>
            <w:r w:rsidR="000F7B77" w:rsidRPr="005A0D25">
              <w:t>накомство с законом «об Образовании Российской Федерации»</w:t>
            </w:r>
          </w:p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п</w:t>
            </w:r>
            <w:r w:rsidR="000F7B77" w:rsidRPr="005A0D25">
              <w:t>роект ФГОС о дошкольном образовании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с</w:t>
            </w:r>
            <w:r w:rsidR="000F7B77" w:rsidRPr="005A0D25">
              <w:t>ентябрь 2013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з</w:t>
            </w:r>
            <w:r w:rsidR="000F7B77" w:rsidRPr="005A0D25">
              <w:t>аведующий ДОУ</w:t>
            </w:r>
            <w:r>
              <w:t>;</w:t>
            </w:r>
          </w:p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с</w:t>
            </w:r>
            <w:r w:rsidR="000F7B77" w:rsidRPr="005A0D25">
              <w:t>тарший воспитатель</w:t>
            </w:r>
          </w:p>
        </w:tc>
      </w:tr>
      <w:tr w:rsidR="000F7B77" w:rsidRPr="007168BB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  <w:rPr>
                <w:lang w:val="en-US"/>
              </w:rPr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 xml:space="preserve">Методическое объединение </w:t>
            </w:r>
          </w:p>
        </w:tc>
        <w:tc>
          <w:tcPr>
            <w:tcW w:w="2938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о</w:t>
            </w:r>
            <w:r w:rsidR="000F7B77" w:rsidRPr="005A0D25">
              <w:t>рганизация дошкольного образования в условиях перехода на ФГОС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н</w:t>
            </w:r>
            <w:r w:rsidR="000F7B77" w:rsidRPr="005A0D25">
              <w:t>оябрь 2013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з</w:t>
            </w:r>
            <w:r w:rsidR="000F7B77" w:rsidRPr="005A0D25">
              <w:t>аведующий ДОУ</w:t>
            </w:r>
            <w:r>
              <w:t>;</w:t>
            </w:r>
          </w:p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с</w:t>
            </w:r>
            <w:r w:rsidR="000F7B77" w:rsidRPr="005A0D25">
              <w:t>тарший воспитатель</w:t>
            </w:r>
          </w:p>
        </w:tc>
      </w:tr>
      <w:tr w:rsidR="000F7B77" w:rsidRPr="007168BB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  <w:rPr>
                <w:lang w:val="en-US"/>
              </w:rPr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>Педагогический совет№ 2</w:t>
            </w:r>
          </w:p>
        </w:tc>
        <w:tc>
          <w:tcPr>
            <w:tcW w:w="293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>«Сохранение и укрепле</w:t>
            </w:r>
            <w:r w:rsidR="001F0505">
              <w:t xml:space="preserve">ние физического и психического </w:t>
            </w:r>
            <w:r w:rsidRPr="005A0D25">
              <w:t xml:space="preserve">здоровья детей в условиях перехода на ФГОС </w:t>
            </w:r>
            <w:proofErr w:type="gramStart"/>
            <w:r w:rsidRPr="005A0D25">
              <w:t>ДО</w:t>
            </w:r>
            <w:proofErr w:type="gramEnd"/>
            <w:r w:rsidRPr="005A0D25">
              <w:t>»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д</w:t>
            </w:r>
            <w:r w:rsidR="000F7B77" w:rsidRPr="005A0D25">
              <w:t>екабрь 2013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з</w:t>
            </w:r>
            <w:r w:rsidR="000F7B77" w:rsidRPr="005A0D25">
              <w:t>аведующий ДОУ</w:t>
            </w:r>
            <w:r>
              <w:t>;</w:t>
            </w:r>
          </w:p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с</w:t>
            </w:r>
            <w:r w:rsidR="000F7B77" w:rsidRPr="005A0D25">
              <w:t>тарший воспитатель</w:t>
            </w:r>
          </w:p>
        </w:tc>
      </w:tr>
      <w:tr w:rsidR="000F7B77" w:rsidRPr="007168BB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  <w:rPr>
                <w:lang w:val="en-US"/>
              </w:rPr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>Семинар - практикум</w:t>
            </w:r>
          </w:p>
        </w:tc>
        <w:tc>
          <w:tcPr>
            <w:tcW w:w="293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 xml:space="preserve">«Создание и использование предметно развивающего пространства ДОУ в соответствии с ФГОС </w:t>
            </w:r>
            <w:proofErr w:type="gramStart"/>
            <w:r w:rsidRPr="005A0D25">
              <w:t>ДО</w:t>
            </w:r>
            <w:proofErr w:type="gramEnd"/>
            <w:r w:rsidRPr="005A0D25">
              <w:t>»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ф</w:t>
            </w:r>
            <w:r w:rsidR="000F7B77" w:rsidRPr="005A0D25">
              <w:t>евраль 2014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з</w:t>
            </w:r>
            <w:r w:rsidR="000F7B77" w:rsidRPr="005A0D25">
              <w:t>аведующий ДОУ</w:t>
            </w:r>
            <w:r>
              <w:t>;</w:t>
            </w:r>
          </w:p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с</w:t>
            </w:r>
            <w:r w:rsidR="000F7B77" w:rsidRPr="005A0D25">
              <w:t>тарший воспитатель</w:t>
            </w:r>
            <w:r w:rsidR="00F54DDC">
              <w:t>.</w:t>
            </w:r>
          </w:p>
        </w:tc>
      </w:tr>
      <w:tr w:rsidR="000F7B77" w:rsidRPr="007168BB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  <w:rPr>
                <w:lang w:val="en-US"/>
              </w:rPr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>Педагогический совет № 3</w:t>
            </w:r>
          </w:p>
        </w:tc>
        <w:tc>
          <w:tcPr>
            <w:tcW w:w="293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 xml:space="preserve">«Формирование имиджа ДОУ в условиях введения ФГОС </w:t>
            </w:r>
            <w:proofErr w:type="gramStart"/>
            <w:r w:rsidRPr="005A0D25">
              <w:t>ДО</w:t>
            </w:r>
            <w:proofErr w:type="gramEnd"/>
            <w:r w:rsidRPr="005A0D25">
              <w:t>»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м</w:t>
            </w:r>
            <w:r w:rsidR="000F7B77" w:rsidRPr="005A0D25">
              <w:t>арт2014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з</w:t>
            </w:r>
            <w:r w:rsidR="000F7B77" w:rsidRPr="005A0D25">
              <w:t>аведующий ДОУ</w:t>
            </w:r>
            <w:r>
              <w:t>;</w:t>
            </w:r>
          </w:p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с</w:t>
            </w:r>
            <w:r w:rsidR="000F7B77" w:rsidRPr="005A0D25">
              <w:t>тарший воспитатель</w:t>
            </w:r>
            <w:r w:rsidR="00F54DDC">
              <w:t>.</w:t>
            </w:r>
          </w:p>
        </w:tc>
      </w:tr>
      <w:tr w:rsidR="000F7B77" w:rsidRPr="007168BB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  <w:rPr>
                <w:lang w:val="en-US"/>
              </w:rPr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 xml:space="preserve">Методическое объединение </w:t>
            </w:r>
          </w:p>
        </w:tc>
        <w:tc>
          <w:tcPr>
            <w:tcW w:w="293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 xml:space="preserve">«Изучение ФГОС </w:t>
            </w:r>
            <w:proofErr w:type="gramStart"/>
            <w:r w:rsidRPr="005A0D25">
              <w:t>ДО</w:t>
            </w:r>
            <w:proofErr w:type="gramEnd"/>
            <w:r w:rsidR="00DF31E3">
              <w:t xml:space="preserve"> </w:t>
            </w:r>
            <w:proofErr w:type="gramStart"/>
            <w:r w:rsidRPr="005A0D25">
              <w:t>в</w:t>
            </w:r>
            <w:proofErr w:type="gramEnd"/>
            <w:r w:rsidRPr="005A0D25">
              <w:t xml:space="preserve"> условиях переходного периода»</w:t>
            </w:r>
          </w:p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>«Музыкальное</w:t>
            </w:r>
            <w:r w:rsidR="00DF31E3">
              <w:t xml:space="preserve"> воспитание в процессе введение</w:t>
            </w:r>
            <w:r w:rsidRPr="005A0D25">
              <w:t xml:space="preserve"> ФГОС </w:t>
            </w:r>
            <w:proofErr w:type="gramStart"/>
            <w:r w:rsidRPr="005A0D25">
              <w:t>ДО</w:t>
            </w:r>
            <w:proofErr w:type="gramEnd"/>
            <w:r w:rsidRPr="005A0D25">
              <w:t>»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м</w:t>
            </w:r>
            <w:r w:rsidR="000F7B77" w:rsidRPr="005A0D25">
              <w:t>арт 2014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с</w:t>
            </w:r>
            <w:r w:rsidR="000F7B77" w:rsidRPr="005A0D25">
              <w:t>тарший воспитатель</w:t>
            </w:r>
            <w:r>
              <w:t>;</w:t>
            </w:r>
          </w:p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м</w:t>
            </w:r>
            <w:r w:rsidR="000F7B77" w:rsidRPr="005A0D25">
              <w:t>узыкальный руководитель</w:t>
            </w:r>
            <w:r w:rsidR="00F54DDC">
              <w:t>.</w:t>
            </w:r>
          </w:p>
        </w:tc>
      </w:tr>
      <w:tr w:rsidR="000F7B77" w:rsidRPr="007168BB" w:rsidTr="00F54DDC">
        <w:trPr>
          <w:trHeight w:val="918"/>
        </w:trPr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  <w:rPr>
                <w:lang w:val="en-US"/>
              </w:rPr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  <w:r w:rsidRPr="005A0D25">
              <w:t>Совещание рабочей группы</w:t>
            </w:r>
          </w:p>
        </w:tc>
        <w:tc>
          <w:tcPr>
            <w:tcW w:w="2938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и</w:t>
            </w:r>
            <w:r w:rsidR="000F7B77" w:rsidRPr="005A0D25">
              <w:t>зучение проектов рабочих программ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pStyle w:val="c10"/>
              <w:spacing w:before="0" w:beforeAutospacing="0" w:after="0" w:afterAutospacing="0" w:line="270" w:lineRule="atLeast"/>
            </w:pPr>
            <w:r>
              <w:t>м</w:t>
            </w:r>
            <w:r w:rsidR="000F7B77" w:rsidRPr="005A0D25">
              <w:t xml:space="preserve">ай 2014 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pStyle w:val="c10"/>
            </w:pPr>
            <w:r>
              <w:t>с</w:t>
            </w:r>
            <w:r w:rsidR="000F7B77" w:rsidRPr="005A0D25">
              <w:t>тарший воспитатель</w:t>
            </w:r>
            <w:r w:rsidR="00F54DDC">
              <w:t>.</w:t>
            </w:r>
          </w:p>
          <w:p w:rsidR="000F7B77" w:rsidRPr="005A0D25" w:rsidRDefault="000F7B77" w:rsidP="00F35F5C">
            <w:pPr>
              <w:pStyle w:val="c10"/>
              <w:spacing w:before="0" w:beforeAutospacing="0" w:after="0" w:afterAutospacing="0" w:line="270" w:lineRule="atLeast"/>
            </w:pPr>
          </w:p>
        </w:tc>
      </w:tr>
      <w:tr w:rsidR="000F7B77" w:rsidRPr="007168BB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  <w:rPr>
                <w:lang w:val="en-US"/>
              </w:rPr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2938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аписание аналитической справки</w:t>
            </w:r>
          </w:p>
        </w:tc>
        <w:tc>
          <w:tcPr>
            <w:tcW w:w="1985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юнь июль</w:t>
            </w:r>
            <w:r w:rsidR="00E957FF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  <w:rPr>
                <w:lang w:val="en-US"/>
              </w:rPr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Создание информ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т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 xml:space="preserve">да о </w:t>
            </w:r>
            <w:r w:rsidR="00085229" w:rsidRPr="005A0D25">
              <w:rPr>
                <w:rFonts w:ascii="Times New Roman" w:hAnsi="Times New Roman"/>
                <w:sz w:val="24"/>
                <w:szCs w:val="24"/>
              </w:rPr>
              <w:t>в</w:t>
            </w:r>
            <w:r w:rsidR="00085229"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="00085229" w:rsidRPr="005A0D25">
              <w:rPr>
                <w:rFonts w:ascii="Times New Roman" w:hAnsi="Times New Roman"/>
                <w:sz w:val="24"/>
                <w:szCs w:val="24"/>
              </w:rPr>
              <w:t>д</w:t>
            </w:r>
            <w:r w:rsidR="00085229"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85229" w:rsidRPr="005A0D2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85229" w:rsidRPr="005A0D25">
              <w:rPr>
                <w:rFonts w:ascii="Times New Roman" w:hAnsi="Times New Roman"/>
                <w:sz w:val="24"/>
                <w:szCs w:val="24"/>
              </w:rPr>
              <w:t>и</w:t>
            </w:r>
            <w:r w:rsidR="00E95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р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л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5A0D25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и</w:t>
            </w:r>
            <w:r w:rsidR="00E95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D25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ГОСДО.</w:t>
            </w:r>
          </w:p>
        </w:tc>
        <w:tc>
          <w:tcPr>
            <w:tcW w:w="2938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бновление информации в течение года</w:t>
            </w:r>
          </w:p>
        </w:tc>
        <w:tc>
          <w:tcPr>
            <w:tcW w:w="1985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юнь 2014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0F7B77" w:rsidRPr="005A0D25" w:rsidRDefault="008F51C8" w:rsidP="008F51C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№ 1</w:t>
            </w:r>
          </w:p>
        </w:tc>
        <w:tc>
          <w:tcPr>
            <w:tcW w:w="2938" w:type="dxa"/>
            <w:vAlign w:val="center"/>
          </w:tcPr>
          <w:p w:rsidR="000F7B77" w:rsidRPr="005A0D25" w:rsidRDefault="008F51C8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«Организация работы по переходу на ФГОС дошкольного образования»</w:t>
            </w:r>
          </w:p>
        </w:tc>
        <w:tc>
          <w:tcPr>
            <w:tcW w:w="1985" w:type="dxa"/>
            <w:vAlign w:val="center"/>
          </w:tcPr>
          <w:p w:rsidR="000F7B77" w:rsidRPr="005A0D25" w:rsidRDefault="00E957FF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0F7B77" w:rsidRPr="005A0D25" w:rsidRDefault="00E957FF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938" w:type="dxa"/>
            <w:vAlign w:val="center"/>
          </w:tcPr>
          <w:p w:rsidR="000F7B77" w:rsidRPr="005A0D25" w:rsidRDefault="00DF31E3" w:rsidP="00E957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зучение ФГОС </w:t>
            </w:r>
            <w:proofErr w:type="gramStart"/>
            <w:r w:rsidR="000F7B77" w:rsidRPr="005A0D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F7B77" w:rsidRPr="005A0D25">
              <w:rPr>
                <w:rFonts w:ascii="Times New Roman" w:hAnsi="Times New Roman"/>
                <w:sz w:val="24"/>
                <w:szCs w:val="24"/>
              </w:rPr>
              <w:t>.</w:t>
            </w:r>
            <w:r w:rsidR="00E957FF">
              <w:rPr>
                <w:rFonts w:ascii="Times New Roman" w:hAnsi="Times New Roman"/>
                <w:sz w:val="24"/>
                <w:szCs w:val="24"/>
              </w:rPr>
              <w:t xml:space="preserve"> «Вопрос ответ»</w:t>
            </w:r>
          </w:p>
        </w:tc>
        <w:tc>
          <w:tcPr>
            <w:tcW w:w="1985" w:type="dxa"/>
            <w:vAlign w:val="center"/>
          </w:tcPr>
          <w:p w:rsidR="000F7B77" w:rsidRPr="005A0D25" w:rsidRDefault="00E957FF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8B772E" w:rsidRPr="00044509" w:rsidTr="00F54DDC">
        <w:tc>
          <w:tcPr>
            <w:tcW w:w="921" w:type="dxa"/>
          </w:tcPr>
          <w:p w:rsidR="008B772E" w:rsidRPr="005A0D25" w:rsidRDefault="008B772E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8B772E" w:rsidRPr="005A0D25" w:rsidRDefault="008B772E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938" w:type="dxa"/>
            <w:vAlign w:val="center"/>
          </w:tcPr>
          <w:p w:rsidR="008B772E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772E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r w:rsidR="008F51C8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8B772E">
              <w:rPr>
                <w:rFonts w:ascii="Times New Roman" w:hAnsi="Times New Roman"/>
                <w:sz w:val="24"/>
                <w:szCs w:val="24"/>
              </w:rPr>
              <w:t xml:space="preserve"> «Имидж продвижения – развитие ДОУ</w:t>
            </w:r>
            <w:r w:rsidR="008F51C8">
              <w:rPr>
                <w:rFonts w:ascii="Times New Roman" w:hAnsi="Times New Roman"/>
                <w:sz w:val="24"/>
                <w:szCs w:val="24"/>
              </w:rPr>
              <w:t xml:space="preserve"> в условиях введения ФГОС</w:t>
            </w:r>
            <w:r w:rsidR="008B77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B772E" w:rsidRPr="005A0D25" w:rsidRDefault="008F51C8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8B772E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4" w:type="dxa"/>
          </w:tcPr>
          <w:p w:rsidR="008B772E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772E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Участие педагогов в районных и городских методических объединениях.</w:t>
            </w:r>
          </w:p>
        </w:tc>
        <w:tc>
          <w:tcPr>
            <w:tcW w:w="2938" w:type="dxa"/>
            <w:vAlign w:val="center"/>
          </w:tcPr>
          <w:p w:rsidR="000F7B77" w:rsidRPr="005A0D25" w:rsidRDefault="008F51C8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«Организация работы по переходу на ФГОС дошкольного образования»</w:t>
            </w:r>
          </w:p>
        </w:tc>
        <w:tc>
          <w:tcPr>
            <w:tcW w:w="1985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 xml:space="preserve">Участие педагогов в обучающих семинарах различного уровня по теме </w:t>
            </w:r>
            <w:r w:rsidRPr="005A0D25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работы по переходу на ФГОС дошкольного образования»</w:t>
            </w:r>
          </w:p>
        </w:tc>
        <w:tc>
          <w:tcPr>
            <w:tcW w:w="2938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окументы, подтверждающие участие в семинарах</w:t>
            </w:r>
          </w:p>
        </w:tc>
        <w:tc>
          <w:tcPr>
            <w:tcW w:w="1985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2938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ыставка литературы в методическом кабинете </w:t>
            </w:r>
          </w:p>
        </w:tc>
        <w:tc>
          <w:tcPr>
            <w:tcW w:w="1985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 xml:space="preserve">Создание (корректировка) графика повышения квалификации педагогических и руководящих работников в связи с введением ФГОС дошкольного образования </w:t>
            </w:r>
          </w:p>
        </w:tc>
        <w:tc>
          <w:tcPr>
            <w:tcW w:w="2938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овышение квалификации педагогических работников.</w:t>
            </w:r>
          </w:p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4" w:type="dxa"/>
          </w:tcPr>
          <w:p w:rsidR="000F7B77" w:rsidRPr="005A0D25" w:rsidRDefault="00DF31E3" w:rsidP="00F54D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proofErr w:type="spellStart"/>
            <w:r w:rsidR="000F7B77" w:rsidRPr="005A0D25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proofErr w:type="spellEnd"/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2938" w:type="dxa"/>
            <w:vAlign w:val="center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64" w:type="dxa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ыш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A0D25">
              <w:rPr>
                <w:rFonts w:ascii="Times New Roman" w:hAnsi="Times New Roman"/>
                <w:spacing w:val="42"/>
                <w:sz w:val="24"/>
                <w:szCs w:val="24"/>
              </w:rPr>
              <w:t> 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в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л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ф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0D25">
              <w:rPr>
                <w:rFonts w:ascii="Times New Roman" w:hAnsi="Times New Roman"/>
                <w:spacing w:val="44"/>
                <w:sz w:val="24"/>
                <w:szCs w:val="24"/>
              </w:rPr>
              <w:t> 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д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A0D25">
              <w:rPr>
                <w:rFonts w:ascii="Times New Roman" w:hAnsi="Times New Roman"/>
                <w:spacing w:val="45"/>
                <w:sz w:val="24"/>
                <w:szCs w:val="24"/>
              </w:rPr>
              <w:t> 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р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бо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тник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 xml:space="preserve">ов через 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A0D2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т</w:t>
            </w:r>
            <w:r w:rsidRPr="005A0D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0D25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>увнутреннего обучения в ОУ (семинары).</w:t>
            </w:r>
          </w:p>
        </w:tc>
        <w:tc>
          <w:tcPr>
            <w:tcW w:w="2938" w:type="dxa"/>
            <w:vAlign w:val="center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 в соответствии с планом ДОУ</w:t>
            </w:r>
          </w:p>
        </w:tc>
        <w:tc>
          <w:tcPr>
            <w:tcW w:w="2164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  <w:r w:rsidR="00F54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B77" w:rsidRPr="00044509" w:rsidTr="00F54DDC">
        <w:tc>
          <w:tcPr>
            <w:tcW w:w="921" w:type="dxa"/>
          </w:tcPr>
          <w:p w:rsidR="000F7B77" w:rsidRPr="005A0D25" w:rsidRDefault="000F7B77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Размещение на сайте ДОУ информации о введении ФГОС дошкольного образования</w:t>
            </w:r>
          </w:p>
        </w:tc>
        <w:tc>
          <w:tcPr>
            <w:tcW w:w="2938" w:type="dxa"/>
            <w:vAlign w:val="center"/>
          </w:tcPr>
          <w:p w:rsidR="000F7B77" w:rsidRPr="005A0D25" w:rsidRDefault="000F7B77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B77" w:rsidRPr="005A0D25" w:rsidRDefault="00DF31E3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7B77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64" w:type="dxa"/>
          </w:tcPr>
          <w:p w:rsidR="000F7B77" w:rsidRPr="005A0D25" w:rsidRDefault="008F51C8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1F0505"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  <w:r w:rsidR="00F54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8F51C8" w:rsidRDefault="008F51C8" w:rsidP="00F35F5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Педагогический к</w:t>
            </w:r>
            <w:r w:rsidRPr="005A0D25">
              <w:rPr>
                <w:rFonts w:ascii="Times New Roman" w:hAnsi="Times New Roman"/>
                <w:bCs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ДОУ </w:t>
            </w:r>
          </w:p>
          <w:p w:rsidR="005A0D25" w:rsidRPr="005A0D25" w:rsidRDefault="008F51C8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bCs/>
                <w:sz w:val="24"/>
                <w:szCs w:val="24"/>
              </w:rPr>
              <w:t>«Наша группа»</w:t>
            </w:r>
          </w:p>
        </w:tc>
        <w:tc>
          <w:tcPr>
            <w:tcW w:w="2938" w:type="dxa"/>
          </w:tcPr>
          <w:p w:rsidR="005A0D25" w:rsidRPr="001F0505" w:rsidRDefault="00DF31E3" w:rsidP="008F51C8">
            <w:pPr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A0D25" w:rsidRPr="005A0D25">
              <w:rPr>
                <w:rFonts w:ascii="Times New Roman" w:hAnsi="Times New Roman"/>
                <w:bCs/>
                <w:sz w:val="24"/>
                <w:szCs w:val="24"/>
              </w:rPr>
              <w:t>оздание условий для взаимодействия и развития твор</w:t>
            </w:r>
            <w:r w:rsidR="007D16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5A0D25" w:rsidRPr="005A0D25">
              <w:rPr>
                <w:rFonts w:ascii="Times New Roman" w:hAnsi="Times New Roman"/>
                <w:bCs/>
                <w:sz w:val="24"/>
                <w:szCs w:val="24"/>
              </w:rPr>
              <w:t xml:space="preserve">еского потенциала ДОУ и семьи, в рамках реализации ФГОС. </w:t>
            </w:r>
          </w:p>
        </w:tc>
        <w:tc>
          <w:tcPr>
            <w:tcW w:w="1985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51C8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64" w:type="dxa"/>
          </w:tcPr>
          <w:p w:rsidR="005A0D25" w:rsidRPr="00A81224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; воспитатели группы.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5A0D25" w:rsidRPr="005A0D25" w:rsidRDefault="003D1C59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педагогического мастерства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</w:tcPr>
          <w:p w:rsidR="005A0D25" w:rsidRPr="005A0D25" w:rsidRDefault="00F54DDC" w:rsidP="001F0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 xml:space="preserve">аксимальная реализация образовательного потенциала ДОУ через создание развивающей – предметно 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пространственной среды в соответствии с ФГОС</w:t>
            </w:r>
          </w:p>
        </w:tc>
        <w:tc>
          <w:tcPr>
            <w:tcW w:w="1985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оябрь 2014</w:t>
            </w:r>
          </w:p>
        </w:tc>
        <w:tc>
          <w:tcPr>
            <w:tcW w:w="2164" w:type="dxa"/>
          </w:tcPr>
          <w:p w:rsidR="005A0D25" w:rsidRPr="005A0D25" w:rsidRDefault="005A0D25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5A0D25" w:rsidRPr="005A0D25" w:rsidRDefault="005A0D25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Педагогический совет № 2</w:t>
            </w:r>
          </w:p>
        </w:tc>
        <w:tc>
          <w:tcPr>
            <w:tcW w:w="2938" w:type="dxa"/>
          </w:tcPr>
          <w:p w:rsidR="005A0D25" w:rsidRPr="005A0D25" w:rsidRDefault="00F54DDC" w:rsidP="001F05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еализация образовательной деятельности через внедрение специфических форм взаимодействия с детьми дошкольного возраста с использованием развивающей предметно-пространственной среды согласно принципам заложенных в ФГОС.</w:t>
            </w:r>
          </w:p>
        </w:tc>
        <w:tc>
          <w:tcPr>
            <w:tcW w:w="1985" w:type="dxa"/>
          </w:tcPr>
          <w:p w:rsidR="005A0D25" w:rsidRPr="005A0D25" w:rsidRDefault="00F54DDC" w:rsidP="005A0D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екабрь 2014</w:t>
            </w:r>
          </w:p>
        </w:tc>
        <w:tc>
          <w:tcPr>
            <w:tcW w:w="2164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2938" w:type="dxa"/>
          </w:tcPr>
          <w:p w:rsidR="005A0D25" w:rsidRPr="005A0D25" w:rsidRDefault="00F54DDC" w:rsidP="001F0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 xml:space="preserve">бновление образовательного процесса в ДОУ с учетом ФГОС дошкольного образования. </w:t>
            </w:r>
          </w:p>
        </w:tc>
        <w:tc>
          <w:tcPr>
            <w:tcW w:w="1985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нварь</w:t>
            </w:r>
            <w:r w:rsidR="005A0D2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64" w:type="dxa"/>
          </w:tcPr>
          <w:p w:rsidR="005A0D25" w:rsidRPr="005A0D25" w:rsidRDefault="00F54DDC" w:rsidP="00F54D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proofErr w:type="spellStart"/>
            <w:r w:rsidR="003D1C59" w:rsidRPr="005A0D25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5A0D25" w:rsidRPr="005A0D25" w:rsidRDefault="005A0D25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Выставки педагогического мастерств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38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F0505">
              <w:rPr>
                <w:rFonts w:ascii="Times New Roman" w:hAnsi="Times New Roman"/>
                <w:sz w:val="24"/>
                <w:szCs w:val="24"/>
              </w:rPr>
              <w:t>ормирование компетенций педагогов в соответствии с ФГОС</w:t>
            </w:r>
          </w:p>
        </w:tc>
        <w:tc>
          <w:tcPr>
            <w:tcW w:w="1985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64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5A0D25" w:rsidRPr="005A0D25" w:rsidRDefault="003D1C59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2938" w:type="dxa"/>
          </w:tcPr>
          <w:p w:rsidR="008B772E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рофессиональное развитие педагогов в целях повышение рейтинга и формирования положительного имиджа ДОУ</w:t>
            </w:r>
          </w:p>
          <w:p w:rsidR="005A0D25" w:rsidRPr="005A0D25" w:rsidRDefault="005A0D25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="005A0D2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64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5A0D25" w:rsidRPr="005A0D25" w:rsidRDefault="005A0D25" w:rsidP="000852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Педсовет № 3</w:t>
            </w:r>
          </w:p>
        </w:tc>
        <w:tc>
          <w:tcPr>
            <w:tcW w:w="2938" w:type="dxa"/>
          </w:tcPr>
          <w:p w:rsidR="005A0D25" w:rsidRPr="001F0505" w:rsidRDefault="00F577AE" w:rsidP="003D1C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A0D25" w:rsidRPr="005A0D25">
              <w:rPr>
                <w:rFonts w:ascii="Times New Roman" w:hAnsi="Times New Roman"/>
                <w:bCs/>
                <w:sz w:val="24"/>
                <w:szCs w:val="24"/>
              </w:rPr>
              <w:t>Формирование  имиджа ДОУ в процессе деятельности всех участников образовательного процесса</w:t>
            </w:r>
            <w:r w:rsidR="003D1C5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1F0505">
              <w:rPr>
                <w:rFonts w:ascii="Times New Roman" w:hAnsi="Times New Roman"/>
                <w:bCs/>
                <w:sz w:val="24"/>
                <w:szCs w:val="24"/>
              </w:rPr>
              <w:t>внедрения ФГОС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A0D25" w:rsidRPr="005A0D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арт</w:t>
            </w:r>
            <w:r w:rsidR="005A0D2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64" w:type="dxa"/>
          </w:tcPr>
          <w:p w:rsidR="005A0D25" w:rsidRPr="006510DF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5A0D25" w:rsidRPr="005A0D25" w:rsidRDefault="005A0D25" w:rsidP="003D1C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Информирование родителей (закон</w:t>
            </w:r>
            <w:r w:rsidR="003D1C59">
              <w:rPr>
                <w:rFonts w:ascii="Times New Roman" w:hAnsi="Times New Roman"/>
                <w:sz w:val="24"/>
                <w:szCs w:val="24"/>
              </w:rPr>
              <w:t xml:space="preserve">ных представителей) о введении и 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 xml:space="preserve">реализации  ФГОС дошкольного образования через наглядную информацию, сайт, </w:t>
            </w:r>
            <w:r w:rsidR="00F35F5C">
              <w:rPr>
                <w:rFonts w:ascii="Times New Roman" w:hAnsi="Times New Roman"/>
                <w:sz w:val="24"/>
                <w:szCs w:val="24"/>
              </w:rPr>
              <w:t>видео презентации</w:t>
            </w:r>
          </w:p>
        </w:tc>
        <w:tc>
          <w:tcPr>
            <w:tcW w:w="2938" w:type="dxa"/>
            <w:vAlign w:val="center"/>
          </w:tcPr>
          <w:p w:rsidR="005A0D25" w:rsidRPr="005A0D25" w:rsidRDefault="005A0D25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течение года по плану взаимодействия «Академии заботливого родителя»</w:t>
            </w:r>
          </w:p>
        </w:tc>
        <w:tc>
          <w:tcPr>
            <w:tcW w:w="2164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6A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66A5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="008566A5"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1C59" w:rsidRPr="00044509" w:rsidTr="00F54DDC">
        <w:tc>
          <w:tcPr>
            <w:tcW w:w="921" w:type="dxa"/>
          </w:tcPr>
          <w:p w:rsidR="003D1C59" w:rsidRPr="005A0D25" w:rsidRDefault="003D1C59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3D1C59" w:rsidRPr="005A0D25" w:rsidRDefault="003D1C59" w:rsidP="003D1C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0D25">
              <w:rPr>
                <w:rFonts w:ascii="Times New Roman" w:hAnsi="Times New Roman"/>
                <w:sz w:val="24"/>
                <w:szCs w:val="24"/>
              </w:rPr>
              <w:t xml:space="preserve">роведение родительских собраний </w:t>
            </w:r>
          </w:p>
        </w:tc>
        <w:tc>
          <w:tcPr>
            <w:tcW w:w="2938" w:type="dxa"/>
            <w:vAlign w:val="center"/>
          </w:tcPr>
          <w:p w:rsidR="003D1C59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>нформирование родителе</w:t>
            </w:r>
            <w:r w:rsidR="003D1C59">
              <w:rPr>
                <w:rFonts w:ascii="Times New Roman" w:hAnsi="Times New Roman"/>
                <w:sz w:val="24"/>
                <w:szCs w:val="24"/>
              </w:rPr>
              <w:t>й (законных представителей) о вн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>ед</w:t>
            </w:r>
            <w:r w:rsidR="003D1C59">
              <w:rPr>
                <w:rFonts w:ascii="Times New Roman" w:hAnsi="Times New Roman"/>
                <w:sz w:val="24"/>
                <w:szCs w:val="24"/>
              </w:rPr>
              <w:t xml:space="preserve">рении и 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 xml:space="preserve">реализации  ФГОС 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985" w:type="dxa"/>
            <w:vAlign w:val="center"/>
          </w:tcPr>
          <w:p w:rsidR="003D1C59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 по плану взаимодействия «Академии заботливого 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lastRenderedPageBreak/>
              <w:t>родителя»</w:t>
            </w:r>
          </w:p>
        </w:tc>
        <w:tc>
          <w:tcPr>
            <w:tcW w:w="2164" w:type="dxa"/>
          </w:tcPr>
          <w:p w:rsidR="003D1C59" w:rsidRPr="005A0D25" w:rsidRDefault="00F54DDC" w:rsidP="003D1C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>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C59" w:rsidRDefault="00F54DDC" w:rsidP="003D1C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C59" w:rsidRPr="005A0D25" w:rsidRDefault="00F54DDC" w:rsidP="003D1C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D1C59">
              <w:rPr>
                <w:rFonts w:ascii="Times New Roman" w:hAnsi="Times New Roman"/>
                <w:sz w:val="24"/>
                <w:szCs w:val="24"/>
              </w:rPr>
              <w:t>едагог психолог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5A0D25" w:rsidRPr="005A0D25" w:rsidRDefault="005A0D25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2938" w:type="dxa"/>
            <w:vAlign w:val="center"/>
          </w:tcPr>
          <w:p w:rsidR="005A0D25" w:rsidRPr="005A0D25" w:rsidRDefault="00F54DDC" w:rsidP="00F35F5C">
            <w:pPr>
              <w:spacing w:before="100" w:beforeAutospacing="1" w:after="100" w:afterAutospacing="1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ланирование консультаций по запросам педагогов</w:t>
            </w:r>
            <w:r w:rsidR="008566A5">
              <w:rPr>
                <w:rFonts w:ascii="Times New Roman" w:hAnsi="Times New Roman"/>
                <w:sz w:val="24"/>
                <w:szCs w:val="24"/>
              </w:rPr>
              <w:t>,</w:t>
            </w:r>
            <w:r w:rsidR="00F35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6A5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5A0D25" w:rsidRPr="005A0D25" w:rsidRDefault="005A0D25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64" w:type="dxa"/>
          </w:tcPr>
          <w:p w:rsidR="005A0D25" w:rsidRPr="005A0D25" w:rsidRDefault="005A0D25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D25" w:rsidRPr="00044509" w:rsidTr="00F54DDC">
        <w:tc>
          <w:tcPr>
            <w:tcW w:w="921" w:type="dxa"/>
          </w:tcPr>
          <w:p w:rsidR="005A0D25" w:rsidRPr="005A0D25" w:rsidRDefault="005A0D25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5A0D25" w:rsidRDefault="005A0D25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A0D25">
              <w:rPr>
                <w:rFonts w:ascii="Times New Roman" w:hAnsi="Times New Roman"/>
                <w:sz w:val="24"/>
                <w:szCs w:val="24"/>
              </w:rPr>
              <w:t>Выступ</w:t>
            </w:r>
            <w:r w:rsidR="00873A5B">
              <w:rPr>
                <w:rFonts w:ascii="Times New Roman" w:hAnsi="Times New Roman"/>
                <w:sz w:val="24"/>
                <w:szCs w:val="24"/>
              </w:rPr>
              <w:t>ления на родительских собраниях,</w:t>
            </w:r>
          </w:p>
          <w:p w:rsidR="00873A5B" w:rsidRPr="005A0D25" w:rsidRDefault="00873A5B" w:rsidP="00873A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938" w:type="dxa"/>
            <w:vAlign w:val="center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D1C59" w:rsidRPr="005A0D25">
              <w:rPr>
                <w:rFonts w:ascii="Times New Roman" w:hAnsi="Times New Roman"/>
                <w:sz w:val="24"/>
                <w:szCs w:val="24"/>
              </w:rPr>
              <w:t>еализации  ФГОС дошкольного образования</w:t>
            </w:r>
          </w:p>
        </w:tc>
        <w:tc>
          <w:tcPr>
            <w:tcW w:w="1985" w:type="dxa"/>
            <w:vAlign w:val="center"/>
          </w:tcPr>
          <w:p w:rsid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3D1C59" w:rsidRPr="005A0D25" w:rsidRDefault="003D1C59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0D25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0D25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3A5B" w:rsidRPr="00044509" w:rsidTr="00F54DDC">
        <w:tc>
          <w:tcPr>
            <w:tcW w:w="921" w:type="dxa"/>
          </w:tcPr>
          <w:p w:rsidR="00873A5B" w:rsidRPr="005A0D25" w:rsidRDefault="00873A5B" w:rsidP="00F35F5C">
            <w:pPr>
              <w:pStyle w:val="c10"/>
              <w:numPr>
                <w:ilvl w:val="0"/>
                <w:numId w:val="46"/>
              </w:numPr>
              <w:spacing w:before="0" w:beforeAutospacing="0" w:after="0" w:afterAutospacing="0" w:line="270" w:lineRule="atLeast"/>
            </w:pPr>
          </w:p>
        </w:tc>
        <w:tc>
          <w:tcPr>
            <w:tcW w:w="2448" w:type="dxa"/>
          </w:tcPr>
          <w:p w:rsidR="00F35F5C" w:rsidRDefault="00F35F5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F35F5C">
              <w:rPr>
                <w:rFonts w:ascii="Times New Roman" w:hAnsi="Times New Roman"/>
                <w:sz w:val="24"/>
                <w:szCs w:val="24"/>
              </w:rPr>
              <w:t>ФИПИ</w:t>
            </w:r>
          </w:p>
          <w:p w:rsidR="00873A5B" w:rsidRPr="005A0D25" w:rsidRDefault="00873A5B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ДОУ</w:t>
            </w:r>
          </w:p>
        </w:tc>
        <w:tc>
          <w:tcPr>
            <w:tcW w:w="2938" w:type="dxa"/>
            <w:vAlign w:val="center"/>
          </w:tcPr>
          <w:p w:rsidR="00873A5B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73A5B" w:rsidRPr="005A0D25">
              <w:rPr>
                <w:rFonts w:ascii="Times New Roman" w:hAnsi="Times New Roman"/>
                <w:sz w:val="24"/>
                <w:szCs w:val="24"/>
              </w:rPr>
              <w:t>еализации  ФГОС дошкольного образования</w:t>
            </w:r>
          </w:p>
          <w:p w:rsidR="00873A5B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73A5B">
              <w:rPr>
                <w:rFonts w:ascii="Times New Roman" w:hAnsi="Times New Roman"/>
                <w:sz w:val="24"/>
                <w:szCs w:val="24"/>
              </w:rPr>
              <w:t>нализ удовлетворенности родителей взаимодействием с ДОУ</w:t>
            </w:r>
          </w:p>
        </w:tc>
        <w:tc>
          <w:tcPr>
            <w:tcW w:w="1985" w:type="dxa"/>
            <w:vAlign w:val="center"/>
          </w:tcPr>
          <w:p w:rsidR="00873A5B" w:rsidRPr="005A0D25" w:rsidRDefault="00F54DDC" w:rsidP="00F35F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73A5B">
              <w:rPr>
                <w:rFonts w:ascii="Times New Roman" w:hAnsi="Times New Roman"/>
                <w:sz w:val="24"/>
                <w:szCs w:val="24"/>
              </w:rPr>
              <w:t>ай 2015</w:t>
            </w:r>
          </w:p>
        </w:tc>
        <w:tc>
          <w:tcPr>
            <w:tcW w:w="2164" w:type="dxa"/>
          </w:tcPr>
          <w:p w:rsidR="00873A5B" w:rsidRPr="005A0D25" w:rsidRDefault="00F54DDC" w:rsidP="00873A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73A5B" w:rsidRPr="005A0D25">
              <w:rPr>
                <w:rFonts w:ascii="Times New Roman" w:hAnsi="Times New Roman"/>
                <w:sz w:val="24"/>
                <w:szCs w:val="24"/>
              </w:rPr>
              <w:t>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3A5B" w:rsidRPr="005A0D25" w:rsidRDefault="00F54DDC" w:rsidP="00873A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3A5B" w:rsidRPr="005A0D2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7B77" w:rsidRPr="00C01A78" w:rsidRDefault="000F7B77" w:rsidP="000F7B77">
      <w:pPr>
        <w:pStyle w:val="c10"/>
        <w:spacing w:before="0" w:beforeAutospacing="0" w:after="0" w:afterAutospacing="0" w:line="270" w:lineRule="atLeast"/>
      </w:pPr>
    </w:p>
    <w:p w:rsidR="000F7B77" w:rsidRPr="00F35F5C" w:rsidRDefault="000F7B77" w:rsidP="000F7B77">
      <w:pPr>
        <w:pStyle w:val="c10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F35F5C">
        <w:rPr>
          <w:sz w:val="28"/>
          <w:szCs w:val="28"/>
        </w:rPr>
        <w:t>Старший воспитатель Рязанцева Ю.Л.</w:t>
      </w:r>
    </w:p>
    <w:p w:rsidR="006A6A2F" w:rsidRPr="00F35F5C" w:rsidRDefault="000F7B77" w:rsidP="00803E4F">
      <w:pPr>
        <w:pStyle w:val="c10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F35F5C">
        <w:rPr>
          <w:sz w:val="28"/>
          <w:szCs w:val="28"/>
        </w:rPr>
        <w:t>Старший воспитатель Чернышева Т.В.</w:t>
      </w:r>
    </w:p>
    <w:p w:rsidR="00803E4F" w:rsidRPr="00803E4F" w:rsidRDefault="00803E4F" w:rsidP="00803E4F">
      <w:pPr>
        <w:pStyle w:val="c10"/>
        <w:spacing w:before="0" w:beforeAutospacing="0" w:after="0" w:afterAutospacing="0" w:line="270" w:lineRule="atLeast"/>
        <w:jc w:val="right"/>
      </w:pPr>
    </w:p>
    <w:p w:rsidR="00F35F5C" w:rsidRDefault="00F35F5C" w:rsidP="003C07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4DDC" w:rsidRDefault="00FD276C" w:rsidP="003C07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В ДОУ разработана и реализуется </w:t>
      </w:r>
      <w:r w:rsidR="00A33112" w:rsidRPr="003C07D8"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3C07D8">
        <w:rPr>
          <w:rFonts w:ascii="Times New Roman" w:hAnsi="Times New Roman" w:cs="Times New Roman"/>
          <w:sz w:val="28"/>
          <w:szCs w:val="28"/>
        </w:rPr>
        <w:t xml:space="preserve"> МКДОУ д/</w:t>
      </w:r>
      <w:proofErr w:type="gramStart"/>
      <w:r w:rsidRPr="003C07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C" w:rsidRPr="003C07D8" w:rsidRDefault="00FD276C" w:rsidP="003C07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№ 298 </w:t>
      </w:r>
      <w:r w:rsidR="00A33112" w:rsidRPr="003C07D8">
        <w:rPr>
          <w:rFonts w:ascii="Times New Roman" w:hAnsi="Times New Roman" w:cs="Times New Roman"/>
          <w:sz w:val="28"/>
          <w:szCs w:val="28"/>
        </w:rPr>
        <w:t>на 2014 -</w:t>
      </w:r>
      <w:r w:rsidRPr="003C07D8">
        <w:rPr>
          <w:rFonts w:ascii="Times New Roman" w:hAnsi="Times New Roman" w:cs="Times New Roman"/>
          <w:sz w:val="28"/>
          <w:szCs w:val="28"/>
        </w:rPr>
        <w:t xml:space="preserve"> 2019 годы «Бусинка за Бусинкой…» </w:t>
      </w:r>
    </w:p>
    <w:p w:rsidR="00FD276C" w:rsidRDefault="00FD276C" w:rsidP="003C0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Основная</w:t>
      </w:r>
      <w:r w:rsidR="00F54DDC">
        <w:rPr>
          <w:rFonts w:ascii="Times New Roman" w:hAnsi="Times New Roman" w:cs="Times New Roman"/>
          <w:sz w:val="28"/>
          <w:szCs w:val="28"/>
        </w:rPr>
        <w:t xml:space="preserve"> </w:t>
      </w:r>
      <w:r w:rsidRPr="003C07D8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дошкольного образования подвергается корректировки в соответствии с ФГОС </w:t>
      </w:r>
      <w:proofErr w:type="gramStart"/>
      <w:r w:rsidRPr="003C07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07D8">
        <w:rPr>
          <w:rFonts w:ascii="Times New Roman" w:hAnsi="Times New Roman" w:cs="Times New Roman"/>
          <w:sz w:val="28"/>
          <w:szCs w:val="28"/>
        </w:rPr>
        <w:t>.</w:t>
      </w:r>
    </w:p>
    <w:p w:rsidR="003777F6" w:rsidRPr="003C07D8" w:rsidRDefault="003777F6" w:rsidP="00F54DD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кадрового, материально – технического учебно – материального,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 – 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информационно – методического,</w:t>
      </w:r>
      <w:r w:rsidR="00F35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 – правового, психолого – педагогического </w:t>
      </w:r>
      <w:r w:rsidR="00F35F5C">
        <w:rPr>
          <w:rFonts w:ascii="Times New Roman" w:hAnsi="Times New Roman" w:cs="Times New Roman"/>
          <w:sz w:val="28"/>
          <w:szCs w:val="28"/>
        </w:rPr>
        <w:t>обеспече</w:t>
      </w:r>
      <w:r>
        <w:rPr>
          <w:rFonts w:ascii="Times New Roman" w:hAnsi="Times New Roman" w:cs="Times New Roman"/>
          <w:sz w:val="28"/>
          <w:szCs w:val="28"/>
        </w:rPr>
        <w:t>ния ДОУ проводится в рамках апробации мониторинга составленного ФИПИ (федеральный институт педагогических измерений</w:t>
      </w:r>
      <w:r w:rsidR="00F35F5C">
        <w:rPr>
          <w:rFonts w:ascii="Times New Roman" w:hAnsi="Times New Roman" w:cs="Times New Roman"/>
          <w:sz w:val="28"/>
          <w:szCs w:val="28"/>
        </w:rPr>
        <w:t xml:space="preserve"> Министерства образования науки РФ).</w:t>
      </w:r>
    </w:p>
    <w:p w:rsidR="008D65F1" w:rsidRPr="003C07D8" w:rsidRDefault="006A6A2F" w:rsidP="003C07D8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C07D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65F1" w:rsidRPr="003C07D8">
        <w:rPr>
          <w:rFonts w:ascii="Times New Roman" w:hAnsi="Times New Roman" w:cs="Times New Roman"/>
          <w:b/>
          <w:sz w:val="28"/>
          <w:szCs w:val="28"/>
        </w:rPr>
        <w:t xml:space="preserve">Создание условий в ДОУ для реализации ФГОС </w:t>
      </w:r>
      <w:proofErr w:type="gramStart"/>
      <w:r w:rsidR="008D65F1" w:rsidRPr="003C07D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D65F1" w:rsidRPr="003C07D8">
        <w:rPr>
          <w:rFonts w:ascii="Times New Roman" w:hAnsi="Times New Roman" w:cs="Times New Roman"/>
          <w:b/>
          <w:sz w:val="28"/>
          <w:szCs w:val="28"/>
        </w:rPr>
        <w:t>.</w:t>
      </w:r>
    </w:p>
    <w:p w:rsidR="00407F2E" w:rsidRPr="003C07D8" w:rsidRDefault="008D65F1" w:rsidP="00F35F5C">
      <w:pPr>
        <w:pStyle w:val="a5"/>
        <w:spacing w:before="27" w:beforeAutospacing="0" w:after="27" w:afterAutospacing="0" w:line="360" w:lineRule="auto"/>
        <w:ind w:firstLine="708"/>
        <w:rPr>
          <w:rStyle w:val="a6"/>
          <w:i w:val="0"/>
          <w:sz w:val="28"/>
          <w:szCs w:val="28"/>
        </w:rPr>
      </w:pPr>
      <w:r w:rsidRPr="003C07D8">
        <w:rPr>
          <w:sz w:val="28"/>
          <w:szCs w:val="28"/>
        </w:rPr>
        <w:lastRenderedPageBreak/>
        <w:t>ДОУ полностью обеспеченно квалифицированными кадрами</w:t>
      </w:r>
      <w:r w:rsidR="001B0D71" w:rsidRPr="003C07D8">
        <w:rPr>
          <w:sz w:val="28"/>
          <w:szCs w:val="28"/>
        </w:rPr>
        <w:t xml:space="preserve">. Согласно штатному расписанию в ДОУ работает </w:t>
      </w:r>
      <w:r w:rsidR="006510DF" w:rsidRPr="003C07D8">
        <w:rPr>
          <w:sz w:val="28"/>
          <w:szCs w:val="28"/>
        </w:rPr>
        <w:t>82</w:t>
      </w:r>
      <w:r w:rsidR="001B0D71" w:rsidRPr="003C07D8">
        <w:rPr>
          <w:sz w:val="28"/>
          <w:szCs w:val="28"/>
        </w:rPr>
        <w:t xml:space="preserve"> человек</w:t>
      </w:r>
      <w:r w:rsidR="006510DF" w:rsidRPr="003C07D8">
        <w:rPr>
          <w:sz w:val="28"/>
          <w:szCs w:val="28"/>
        </w:rPr>
        <w:t>а</w:t>
      </w:r>
      <w:r w:rsidR="001B0D71" w:rsidRPr="003C07D8">
        <w:rPr>
          <w:sz w:val="28"/>
          <w:szCs w:val="28"/>
        </w:rPr>
        <w:t xml:space="preserve">. </w:t>
      </w:r>
      <w:r w:rsidR="00407F2E" w:rsidRPr="003C07D8">
        <w:rPr>
          <w:sz w:val="28"/>
          <w:szCs w:val="28"/>
        </w:rPr>
        <w:t>В</w:t>
      </w:r>
      <w:r w:rsidR="00407F2E" w:rsidRPr="003C07D8">
        <w:rPr>
          <w:rStyle w:val="a6"/>
          <w:i w:val="0"/>
          <w:sz w:val="28"/>
          <w:szCs w:val="28"/>
        </w:rPr>
        <w:t>сего педагогов:3</w:t>
      </w:r>
      <w:r w:rsidR="006510DF" w:rsidRPr="003C07D8">
        <w:rPr>
          <w:rStyle w:val="a6"/>
          <w:i w:val="0"/>
          <w:sz w:val="28"/>
          <w:szCs w:val="28"/>
        </w:rPr>
        <w:t>9</w:t>
      </w:r>
      <w:r w:rsidR="00407F2E" w:rsidRPr="003C07D8">
        <w:rPr>
          <w:rStyle w:val="a6"/>
          <w:i w:val="0"/>
          <w:sz w:val="28"/>
          <w:szCs w:val="28"/>
        </w:rPr>
        <w:t>.</w:t>
      </w:r>
    </w:p>
    <w:p w:rsidR="00407F2E" w:rsidRPr="003C07D8" w:rsidRDefault="006510DF" w:rsidP="003C07D8">
      <w:pPr>
        <w:pStyle w:val="a5"/>
        <w:spacing w:before="27" w:beforeAutospacing="0" w:after="27" w:afterAutospacing="0" w:line="360" w:lineRule="auto"/>
        <w:rPr>
          <w:sz w:val="28"/>
          <w:szCs w:val="28"/>
        </w:rPr>
      </w:pPr>
      <w:r w:rsidRPr="003C07D8">
        <w:rPr>
          <w:sz w:val="28"/>
          <w:szCs w:val="28"/>
        </w:rPr>
        <w:t>90</w:t>
      </w:r>
      <w:r w:rsidR="00407F2E" w:rsidRPr="003C07D8">
        <w:rPr>
          <w:sz w:val="28"/>
          <w:szCs w:val="28"/>
        </w:rPr>
        <w:t>% педагогического состава ДОУ имеют высшее образование</w:t>
      </w:r>
      <w:r w:rsidR="00640C19" w:rsidRPr="003C07D8">
        <w:rPr>
          <w:sz w:val="28"/>
          <w:szCs w:val="28"/>
        </w:rPr>
        <w:t xml:space="preserve"> из них педагогическое – 83 %</w:t>
      </w:r>
      <w:r w:rsidR="00407F2E" w:rsidRPr="003C07D8">
        <w:rPr>
          <w:sz w:val="28"/>
          <w:szCs w:val="28"/>
        </w:rPr>
        <w:t>.</w:t>
      </w:r>
    </w:p>
    <w:p w:rsidR="00407F2E" w:rsidRPr="003C07D8" w:rsidRDefault="006F5099" w:rsidP="00F35F5C">
      <w:pPr>
        <w:pStyle w:val="a5"/>
        <w:spacing w:before="27" w:beforeAutospacing="0" w:after="27" w:afterAutospacing="0" w:line="360" w:lineRule="auto"/>
        <w:ind w:firstLine="360"/>
        <w:rPr>
          <w:rStyle w:val="a6"/>
          <w:i w:val="0"/>
          <w:sz w:val="28"/>
          <w:szCs w:val="28"/>
        </w:rPr>
      </w:pPr>
      <w:r w:rsidRPr="003C07D8">
        <w:rPr>
          <w:rStyle w:val="a6"/>
          <w:i w:val="0"/>
          <w:sz w:val="28"/>
          <w:szCs w:val="28"/>
        </w:rPr>
        <w:t>С</w:t>
      </w:r>
      <w:r w:rsidR="00407F2E" w:rsidRPr="003C07D8">
        <w:rPr>
          <w:rStyle w:val="a6"/>
          <w:i w:val="0"/>
          <w:sz w:val="28"/>
          <w:szCs w:val="28"/>
        </w:rPr>
        <w:t xml:space="preserve">пециалисты: </w:t>
      </w:r>
    </w:p>
    <w:p w:rsidR="00407F2E" w:rsidRPr="003C07D8" w:rsidRDefault="00407F2E" w:rsidP="003C07D8">
      <w:pPr>
        <w:pStyle w:val="a5"/>
        <w:numPr>
          <w:ilvl w:val="0"/>
          <w:numId w:val="28"/>
        </w:numPr>
        <w:spacing w:before="27" w:beforeAutospacing="0" w:after="27" w:afterAutospacing="0" w:line="360" w:lineRule="auto"/>
        <w:rPr>
          <w:sz w:val="28"/>
          <w:szCs w:val="28"/>
        </w:rPr>
      </w:pPr>
      <w:r w:rsidRPr="003C07D8">
        <w:rPr>
          <w:rStyle w:val="a6"/>
          <w:i w:val="0"/>
          <w:sz w:val="28"/>
          <w:szCs w:val="28"/>
        </w:rPr>
        <w:t>музыкальный руководитель</w:t>
      </w:r>
      <w:r w:rsidRPr="003C07D8">
        <w:rPr>
          <w:rStyle w:val="apple-converted-space"/>
          <w:iCs/>
          <w:sz w:val="28"/>
          <w:szCs w:val="28"/>
        </w:rPr>
        <w:t xml:space="preserve"> – 2;</w:t>
      </w:r>
    </w:p>
    <w:p w:rsidR="00407F2E" w:rsidRPr="003C07D8" w:rsidRDefault="00407F2E" w:rsidP="003C07D8">
      <w:pPr>
        <w:pStyle w:val="a5"/>
        <w:numPr>
          <w:ilvl w:val="0"/>
          <w:numId w:val="28"/>
        </w:numPr>
        <w:spacing w:before="27" w:beforeAutospacing="0" w:after="27" w:afterAutospacing="0" w:line="360" w:lineRule="auto"/>
        <w:rPr>
          <w:sz w:val="28"/>
          <w:szCs w:val="28"/>
        </w:rPr>
      </w:pPr>
      <w:r w:rsidRPr="003C07D8">
        <w:rPr>
          <w:rStyle w:val="a6"/>
          <w:i w:val="0"/>
          <w:sz w:val="28"/>
          <w:szCs w:val="28"/>
        </w:rPr>
        <w:t>педагог-психолог - 1;</w:t>
      </w:r>
    </w:p>
    <w:p w:rsidR="00407F2E" w:rsidRPr="003C07D8" w:rsidRDefault="006F5099" w:rsidP="003C07D8">
      <w:pPr>
        <w:pStyle w:val="a5"/>
        <w:numPr>
          <w:ilvl w:val="0"/>
          <w:numId w:val="28"/>
        </w:numPr>
        <w:spacing w:before="27" w:beforeAutospacing="0" w:after="27" w:afterAutospacing="0" w:line="360" w:lineRule="auto"/>
        <w:rPr>
          <w:sz w:val="28"/>
          <w:szCs w:val="28"/>
        </w:rPr>
      </w:pPr>
      <w:r w:rsidRPr="003C07D8">
        <w:rPr>
          <w:rStyle w:val="a6"/>
          <w:i w:val="0"/>
          <w:sz w:val="28"/>
          <w:szCs w:val="28"/>
        </w:rPr>
        <w:t xml:space="preserve">учитель-логопед - </w:t>
      </w:r>
      <w:r w:rsidR="00640C19" w:rsidRPr="003C07D8">
        <w:rPr>
          <w:rStyle w:val="a6"/>
          <w:i w:val="0"/>
          <w:sz w:val="28"/>
          <w:szCs w:val="28"/>
        </w:rPr>
        <w:t>3</w:t>
      </w:r>
      <w:r w:rsidR="00407F2E" w:rsidRPr="003C07D8">
        <w:rPr>
          <w:rStyle w:val="a6"/>
          <w:i w:val="0"/>
          <w:sz w:val="28"/>
          <w:szCs w:val="28"/>
        </w:rPr>
        <w:t>;</w:t>
      </w:r>
    </w:p>
    <w:p w:rsidR="00407F2E" w:rsidRPr="003C07D8" w:rsidRDefault="00407F2E" w:rsidP="003C07D8">
      <w:pPr>
        <w:pStyle w:val="a5"/>
        <w:numPr>
          <w:ilvl w:val="0"/>
          <w:numId w:val="28"/>
        </w:numPr>
        <w:spacing w:before="27" w:beforeAutospacing="0" w:after="27" w:afterAutospacing="0" w:line="360" w:lineRule="auto"/>
        <w:rPr>
          <w:sz w:val="28"/>
          <w:szCs w:val="28"/>
        </w:rPr>
      </w:pPr>
      <w:r w:rsidRPr="003C07D8">
        <w:rPr>
          <w:rStyle w:val="a6"/>
          <w:i w:val="0"/>
          <w:sz w:val="28"/>
          <w:szCs w:val="28"/>
        </w:rPr>
        <w:t>инструктор по физической культуре - 1;</w:t>
      </w:r>
    </w:p>
    <w:p w:rsidR="00407F2E" w:rsidRPr="003C07D8" w:rsidRDefault="00407F2E" w:rsidP="003C07D8">
      <w:pPr>
        <w:pStyle w:val="a5"/>
        <w:numPr>
          <w:ilvl w:val="0"/>
          <w:numId w:val="28"/>
        </w:numPr>
        <w:spacing w:before="27" w:beforeAutospacing="0" w:after="27" w:afterAutospacing="0" w:line="360" w:lineRule="auto"/>
        <w:rPr>
          <w:sz w:val="28"/>
          <w:szCs w:val="28"/>
        </w:rPr>
      </w:pPr>
      <w:r w:rsidRPr="003C07D8">
        <w:rPr>
          <w:rStyle w:val="a6"/>
          <w:i w:val="0"/>
          <w:sz w:val="28"/>
          <w:szCs w:val="28"/>
        </w:rPr>
        <w:t>педагог дополнительного образования - 1.</w:t>
      </w:r>
    </w:p>
    <w:p w:rsidR="00407F2E" w:rsidRPr="003C07D8" w:rsidRDefault="00407F2E" w:rsidP="003C07D8">
      <w:pPr>
        <w:pStyle w:val="a5"/>
        <w:spacing w:before="27" w:beforeAutospacing="0" w:after="27" w:afterAutospacing="0" w:line="360" w:lineRule="auto"/>
        <w:rPr>
          <w:sz w:val="28"/>
          <w:szCs w:val="28"/>
        </w:rPr>
      </w:pPr>
    </w:p>
    <w:p w:rsidR="000B32B3" w:rsidRPr="003C07D8" w:rsidRDefault="003268DE" w:rsidP="00F35F5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26 педаго</w:t>
      </w:r>
      <w:r w:rsidR="000B32B3" w:rsidRPr="003C07D8">
        <w:rPr>
          <w:rFonts w:ascii="Times New Roman" w:hAnsi="Times New Roman" w:cs="Times New Roman"/>
          <w:sz w:val="28"/>
          <w:szCs w:val="28"/>
        </w:rPr>
        <w:t>гов на конец 2015 учебного года</w:t>
      </w:r>
      <w:r w:rsidRPr="003C07D8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 по введению </w:t>
      </w:r>
      <w:r w:rsidR="00124910" w:rsidRPr="003C07D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124910" w:rsidRPr="003C07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4910" w:rsidRPr="003C07D8">
        <w:rPr>
          <w:rFonts w:ascii="Times New Roman" w:hAnsi="Times New Roman" w:cs="Times New Roman"/>
          <w:sz w:val="28"/>
          <w:szCs w:val="28"/>
        </w:rPr>
        <w:t>, из них переквалификацию</w:t>
      </w:r>
      <w:r w:rsidR="00640C19" w:rsidRPr="003C07D8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6F5099" w:rsidRPr="003C07D8" w:rsidRDefault="00407F2E" w:rsidP="003C0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1</w:t>
      </w:r>
      <w:r w:rsidR="00640C19" w:rsidRPr="003C07D8">
        <w:rPr>
          <w:rFonts w:ascii="Times New Roman" w:hAnsi="Times New Roman" w:cs="Times New Roman"/>
          <w:sz w:val="28"/>
          <w:szCs w:val="28"/>
        </w:rPr>
        <w:t>3</w:t>
      </w:r>
      <w:r w:rsidRPr="003C07D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B32B3" w:rsidRPr="003C07D8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="006F5099" w:rsidRPr="003C07D8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0B32B3" w:rsidRPr="003C07D8">
        <w:rPr>
          <w:rFonts w:ascii="Times New Roman" w:hAnsi="Times New Roman" w:cs="Times New Roman"/>
          <w:sz w:val="28"/>
          <w:szCs w:val="28"/>
        </w:rPr>
        <w:t>повышение квалификации и переквалификацию в течение 2015 – 2016 года.</w:t>
      </w:r>
    </w:p>
    <w:p w:rsidR="006F5099" w:rsidRPr="003C07D8" w:rsidRDefault="006F5099" w:rsidP="003C0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63% педагогов ДОУ </w:t>
      </w:r>
      <w:proofErr w:type="gramStart"/>
      <w:r w:rsidRPr="003C07D8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3C07D8">
        <w:rPr>
          <w:rFonts w:ascii="Times New Roman" w:hAnsi="Times New Roman" w:cs="Times New Roman"/>
          <w:sz w:val="28"/>
          <w:szCs w:val="28"/>
        </w:rPr>
        <w:t>.</w:t>
      </w:r>
    </w:p>
    <w:p w:rsidR="00A07919" w:rsidRPr="003C07D8" w:rsidRDefault="006F5099" w:rsidP="003C07D8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В детском саду практикуются разнообразные формы работы с педагогами, способств</w:t>
      </w:r>
      <w:r w:rsidR="00A15E89" w:rsidRPr="003C07D8">
        <w:rPr>
          <w:rFonts w:ascii="Times New Roman" w:hAnsi="Times New Roman" w:cs="Times New Roman"/>
          <w:sz w:val="28"/>
          <w:szCs w:val="28"/>
        </w:rPr>
        <w:t>ующие повышению их квалификации, созданы условия для повышения активности и инициативы воспитателей, для пробуждения и поощрения их творческих поисков. Ежемесячно проводятся консультации, семинары практикумы, мастер – классы, персональные выставки педагогов, выставки творческого мастерства</w:t>
      </w:r>
      <w:r w:rsidR="0020796E" w:rsidRPr="003C07D8">
        <w:rPr>
          <w:rFonts w:ascii="Times New Roman" w:hAnsi="Times New Roman" w:cs="Times New Roman"/>
          <w:sz w:val="28"/>
          <w:szCs w:val="28"/>
        </w:rPr>
        <w:t>, психологические</w:t>
      </w:r>
      <w:r w:rsidR="007C5526" w:rsidRPr="003C07D8">
        <w:rPr>
          <w:rFonts w:ascii="Times New Roman" w:hAnsi="Times New Roman" w:cs="Times New Roman"/>
          <w:sz w:val="28"/>
          <w:szCs w:val="28"/>
        </w:rPr>
        <w:t>,</w:t>
      </w:r>
      <w:r w:rsidR="0020796E" w:rsidRPr="003C07D8">
        <w:rPr>
          <w:rFonts w:ascii="Times New Roman" w:hAnsi="Times New Roman" w:cs="Times New Roman"/>
          <w:sz w:val="28"/>
          <w:szCs w:val="28"/>
        </w:rPr>
        <w:t xml:space="preserve"> музыкальные </w:t>
      </w:r>
      <w:r w:rsidR="007C5526" w:rsidRPr="003C07D8">
        <w:rPr>
          <w:rFonts w:ascii="Times New Roman" w:hAnsi="Times New Roman" w:cs="Times New Roman"/>
          <w:sz w:val="28"/>
          <w:szCs w:val="28"/>
        </w:rPr>
        <w:t>гостиные для педагогов</w:t>
      </w:r>
      <w:r w:rsidR="00640C19" w:rsidRPr="003C07D8">
        <w:rPr>
          <w:rFonts w:ascii="Times New Roman" w:hAnsi="Times New Roman" w:cs="Times New Roman"/>
          <w:sz w:val="28"/>
          <w:szCs w:val="28"/>
        </w:rPr>
        <w:t xml:space="preserve"> и работает спортивный клуб «ГТО»</w:t>
      </w:r>
    </w:p>
    <w:p w:rsidR="00124910" w:rsidRPr="003C07D8" w:rsidRDefault="00085229" w:rsidP="003C07D8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</w:t>
      </w:r>
      <w:r w:rsidR="004F391A">
        <w:rPr>
          <w:rFonts w:ascii="Times New Roman" w:hAnsi="Times New Roman" w:cs="Times New Roman"/>
          <w:sz w:val="28"/>
          <w:szCs w:val="28"/>
        </w:rPr>
        <w:t>недрения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F391A">
        <w:rPr>
          <w:rFonts w:ascii="Times New Roman" w:hAnsi="Times New Roman" w:cs="Times New Roman"/>
          <w:sz w:val="28"/>
          <w:szCs w:val="28"/>
        </w:rPr>
        <w:t>едагоги ДОУ участвовали</w:t>
      </w:r>
      <w:r w:rsidR="0020796E" w:rsidRPr="003C07D8">
        <w:rPr>
          <w:rFonts w:ascii="Times New Roman" w:hAnsi="Times New Roman" w:cs="Times New Roman"/>
          <w:sz w:val="28"/>
          <w:szCs w:val="28"/>
        </w:rPr>
        <w:t xml:space="preserve"> в конкурсах: «Воспитатель года», «Детский сад года», в конкурсной проектной д</w:t>
      </w:r>
      <w:r w:rsidR="004F391A">
        <w:rPr>
          <w:rFonts w:ascii="Times New Roman" w:hAnsi="Times New Roman" w:cs="Times New Roman"/>
          <w:sz w:val="28"/>
          <w:szCs w:val="28"/>
        </w:rPr>
        <w:t>еятельности кроме этого, делились</w:t>
      </w:r>
      <w:r w:rsidR="0020796E" w:rsidRPr="003C07D8">
        <w:rPr>
          <w:rFonts w:ascii="Times New Roman" w:hAnsi="Times New Roman" w:cs="Times New Roman"/>
          <w:sz w:val="28"/>
          <w:szCs w:val="28"/>
        </w:rPr>
        <w:t xml:space="preserve"> опытом на районных областных</w:t>
      </w:r>
      <w:r w:rsidR="004F391A">
        <w:rPr>
          <w:rFonts w:ascii="Times New Roman" w:hAnsi="Times New Roman" w:cs="Times New Roman"/>
          <w:sz w:val="28"/>
          <w:szCs w:val="28"/>
        </w:rPr>
        <w:t xml:space="preserve"> мероприятиях, а также размещали</w:t>
      </w:r>
      <w:r w:rsidR="0020796E" w:rsidRPr="003C07D8">
        <w:rPr>
          <w:rFonts w:ascii="Times New Roman" w:hAnsi="Times New Roman" w:cs="Times New Roman"/>
          <w:sz w:val="28"/>
          <w:szCs w:val="28"/>
        </w:rPr>
        <w:t xml:space="preserve"> мат</w:t>
      </w:r>
      <w:r w:rsidR="004F391A">
        <w:rPr>
          <w:rFonts w:ascii="Times New Roman" w:hAnsi="Times New Roman" w:cs="Times New Roman"/>
          <w:sz w:val="28"/>
          <w:szCs w:val="28"/>
        </w:rPr>
        <w:t>ериалы на сайте ДОУ, публиковались</w:t>
      </w:r>
      <w:r w:rsidR="0020796E" w:rsidRPr="003C07D8">
        <w:rPr>
          <w:rFonts w:ascii="Times New Roman" w:hAnsi="Times New Roman" w:cs="Times New Roman"/>
          <w:sz w:val="28"/>
          <w:szCs w:val="28"/>
        </w:rPr>
        <w:t xml:space="preserve"> в печатных изданиях.</w:t>
      </w:r>
    </w:p>
    <w:p w:rsidR="00124910" w:rsidRPr="003C07D8" w:rsidRDefault="004F391A" w:rsidP="003C07D8">
      <w:pPr>
        <w:shd w:val="clear" w:color="auto" w:fill="FFFFFF"/>
        <w:spacing w:after="0" w:line="360" w:lineRule="auto"/>
        <w:ind w:firstLine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24910" w:rsidRPr="003C07D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124910" w:rsidRPr="003C07D8">
        <w:rPr>
          <w:rFonts w:ascii="Times New Roman" w:eastAsia="Times New Roman" w:hAnsi="Times New Roman" w:cs="Times New Roman"/>
          <w:sz w:val="28"/>
          <w:szCs w:val="28"/>
        </w:rPr>
        <w:t xml:space="preserve"> базе детского сада и с участием педагогов ДОУ проходили:</w:t>
      </w:r>
    </w:p>
    <w:p w:rsidR="00124910" w:rsidRPr="003C07D8" w:rsidRDefault="00124910" w:rsidP="003C07D8">
      <w:pPr>
        <w:numPr>
          <w:ilvl w:val="0"/>
          <w:numId w:val="34"/>
        </w:numPr>
        <w:spacing w:after="0" w:line="360" w:lineRule="auto"/>
        <w:ind w:left="0"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Творческая мастерская слушателей курсов повышени</w:t>
      </w:r>
      <w:r w:rsidR="004F39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квалификации </w:t>
      </w:r>
      <w:proofErr w:type="spellStart"/>
      <w:r w:rsidR="004F391A">
        <w:rPr>
          <w:rFonts w:ascii="Times New Roman" w:eastAsia="Times New Roman" w:hAnsi="Times New Roman" w:cs="Times New Roman"/>
          <w:sz w:val="28"/>
          <w:szCs w:val="28"/>
          <w:lang w:eastAsia="en-US"/>
        </w:rPr>
        <w:t>НИПКиПРО</w:t>
      </w:r>
      <w:proofErr w:type="spellEnd"/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2013год;</w:t>
      </w:r>
    </w:p>
    <w:p w:rsidR="00124910" w:rsidRPr="003C07D8" w:rsidRDefault="004F391A" w:rsidP="003C07D8">
      <w:pPr>
        <w:numPr>
          <w:ilvl w:val="0"/>
          <w:numId w:val="34"/>
        </w:numPr>
        <w:spacing w:after="0" w:line="360" w:lineRule="auto"/>
        <w:ind w:left="0"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РМО психологов </w:t>
      </w:r>
      <w:r w:rsidR="00124910"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2013, 2014годы;</w:t>
      </w:r>
    </w:p>
    <w:p w:rsidR="00124910" w:rsidRPr="003C07D8" w:rsidRDefault="004F391A" w:rsidP="003C07D8">
      <w:pPr>
        <w:numPr>
          <w:ilvl w:val="0"/>
          <w:numId w:val="34"/>
        </w:numPr>
        <w:spacing w:after="0" w:line="360" w:lineRule="auto"/>
        <w:ind w:left="0"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РМО учителей – логопедов 2013год</w:t>
      </w:r>
      <w:r w:rsidR="00124910"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24910" w:rsidRPr="003C07D8" w:rsidRDefault="00124910" w:rsidP="003C07D8">
      <w:pPr>
        <w:numPr>
          <w:ilvl w:val="0"/>
          <w:numId w:val="34"/>
        </w:numPr>
        <w:spacing w:after="0" w:line="360" w:lineRule="auto"/>
        <w:ind w:left="0"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РМО воспитателей логопедических групп 2013год;</w:t>
      </w:r>
    </w:p>
    <w:p w:rsidR="00124910" w:rsidRPr="003C07D8" w:rsidRDefault="00124910" w:rsidP="003C07D8">
      <w:pPr>
        <w:numPr>
          <w:ilvl w:val="0"/>
          <w:numId w:val="34"/>
        </w:numPr>
        <w:spacing w:after="0" w:line="360" w:lineRule="auto"/>
        <w:ind w:left="0"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РМО м</w:t>
      </w:r>
      <w:r w:rsidR="004F391A">
        <w:rPr>
          <w:rFonts w:ascii="Times New Roman" w:eastAsia="Times New Roman" w:hAnsi="Times New Roman" w:cs="Times New Roman"/>
          <w:sz w:val="28"/>
          <w:szCs w:val="28"/>
          <w:lang w:eastAsia="en-US"/>
        </w:rPr>
        <w:t>узыкальных руководителей</w:t>
      </w: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2013год; 2014годы;</w:t>
      </w:r>
    </w:p>
    <w:p w:rsidR="00124910" w:rsidRPr="003C07D8" w:rsidRDefault="00124910" w:rsidP="003C07D8">
      <w:pPr>
        <w:spacing w:after="0" w:line="360" w:lineRule="auto"/>
        <w:ind w:left="175"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 ДОУ участвовали в районном конкурсе «Профес</w:t>
      </w:r>
      <w:r w:rsidR="004F39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сионал года» - </w:t>
      </w: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2014 год - 2 педагога.</w:t>
      </w:r>
    </w:p>
    <w:p w:rsidR="00CE23C1" w:rsidRPr="003C07D8" w:rsidRDefault="00124910" w:rsidP="003C07D8">
      <w:pPr>
        <w:spacing w:line="360" w:lineRule="auto"/>
        <w:ind w:firstLine="175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4F39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ОУ ежегодно участвует и в </w:t>
      </w: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2013</w:t>
      </w:r>
      <w:r w:rsidR="004F391A">
        <w:rPr>
          <w:rFonts w:ascii="Times New Roman" w:eastAsia="Times New Roman" w:hAnsi="Times New Roman" w:cs="Times New Roman"/>
          <w:sz w:val="28"/>
          <w:szCs w:val="28"/>
          <w:lang w:eastAsia="en-US"/>
        </w:rPr>
        <w:t>, году</w:t>
      </w: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становилось финалистом фестиваля детского творчества «</w:t>
      </w:r>
      <w:proofErr w:type="spellStart"/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Семицветик</w:t>
      </w:r>
      <w:proofErr w:type="spellEnd"/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», в 2014 «Юные дарования - 2014».</w:t>
      </w:r>
    </w:p>
    <w:p w:rsidR="00F0759E" w:rsidRPr="003C07D8" w:rsidRDefault="00CE23C1" w:rsidP="00803E4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В 2015г. стали лауреатами </w:t>
      </w:r>
      <w:r w:rsidRPr="003C07D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C07D8">
        <w:rPr>
          <w:rFonts w:ascii="Times New Roman" w:hAnsi="Times New Roman" w:cs="Times New Roman"/>
          <w:sz w:val="28"/>
          <w:szCs w:val="28"/>
        </w:rPr>
        <w:t xml:space="preserve"> Городского вокального фестиваля-конкурса «Первоцвет».</w:t>
      </w:r>
    </w:p>
    <w:p w:rsidR="00F0759E" w:rsidRPr="003C07D8" w:rsidRDefault="00F0759E" w:rsidP="003C07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В </w:t>
      </w:r>
      <w:r w:rsidRPr="003C07D8">
        <w:rPr>
          <w:rFonts w:ascii="Times New Roman" w:eastAsia="Times New Roman" w:hAnsi="Times New Roman" w:cs="Times New Roman"/>
          <w:sz w:val="28"/>
          <w:szCs w:val="28"/>
        </w:rPr>
        <w:t xml:space="preserve">2013 году в </w:t>
      </w:r>
      <w:r w:rsidRPr="003C07D8">
        <w:rPr>
          <w:rFonts w:ascii="Times New Roman" w:hAnsi="Times New Roman" w:cs="Times New Roman"/>
          <w:sz w:val="28"/>
          <w:szCs w:val="28"/>
        </w:rPr>
        <w:t>Региональном конкурсе «</w:t>
      </w:r>
      <w:proofErr w:type="spellStart"/>
      <w:r w:rsidRPr="003C07D8">
        <w:rPr>
          <w:rFonts w:ascii="Times New Roman" w:hAnsi="Times New Roman" w:cs="Times New Roman"/>
          <w:sz w:val="28"/>
          <w:szCs w:val="28"/>
        </w:rPr>
        <w:t>Экобэби</w:t>
      </w:r>
      <w:proofErr w:type="spellEnd"/>
      <w:r w:rsidRPr="003C07D8">
        <w:rPr>
          <w:rFonts w:ascii="Times New Roman" w:hAnsi="Times New Roman" w:cs="Times New Roman"/>
          <w:sz w:val="28"/>
          <w:szCs w:val="28"/>
        </w:rPr>
        <w:t>» Диплом 3 степени – 2 воспитателя,в 2014 году – Диплом 2 степени - 1 воспитатель.</w:t>
      </w:r>
    </w:p>
    <w:p w:rsidR="00CE23C1" w:rsidRPr="003C07D8" w:rsidRDefault="00F0759E" w:rsidP="003C07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В 2013 г. воспитатели участники и 1 воспитатель лауреат районного фестиваля самодеятельного творчества работников образования Ленинского района г. Новосибирска «Признание», номинация «Декоративно – прикладное творчество»</w:t>
      </w:r>
      <w:r w:rsidR="00CE23C1" w:rsidRPr="003C07D8">
        <w:rPr>
          <w:rFonts w:ascii="Times New Roman" w:hAnsi="Times New Roman" w:cs="Times New Roman"/>
          <w:sz w:val="28"/>
          <w:szCs w:val="28"/>
        </w:rPr>
        <w:t>.</w:t>
      </w:r>
    </w:p>
    <w:p w:rsidR="00CE23C1" w:rsidRPr="003C07D8" w:rsidRDefault="00CE23C1" w:rsidP="003C07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В 2013, 2015 гг. победители районного этапа городского конкурса инновационных  проектов «Образование. Город. Инновации».</w:t>
      </w:r>
    </w:p>
    <w:p w:rsidR="00CE23C1" w:rsidRPr="003C07D8" w:rsidRDefault="00CE23C1" w:rsidP="003C07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В 2014 г., 2015г. участники выставки </w:t>
      </w:r>
      <w:proofErr w:type="spellStart"/>
      <w:r w:rsidRPr="003C07D8">
        <w:rPr>
          <w:rFonts w:ascii="Times New Roman" w:hAnsi="Times New Roman" w:cs="Times New Roman"/>
          <w:sz w:val="28"/>
          <w:szCs w:val="28"/>
        </w:rPr>
        <w:t>УчСиб</w:t>
      </w:r>
      <w:proofErr w:type="spellEnd"/>
      <w:r w:rsidRPr="003C07D8">
        <w:rPr>
          <w:rFonts w:ascii="Times New Roman" w:hAnsi="Times New Roman" w:cs="Times New Roman"/>
          <w:sz w:val="28"/>
          <w:szCs w:val="28"/>
        </w:rPr>
        <w:t xml:space="preserve"> – 2014 (мастер-класс).</w:t>
      </w:r>
    </w:p>
    <w:p w:rsidR="00F0759E" w:rsidRPr="003C07D8" w:rsidRDefault="00CE23C1" w:rsidP="003C0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В 2015 г. награждены Малой Золотой медалью выставки «</w:t>
      </w:r>
      <w:proofErr w:type="spellStart"/>
      <w:r w:rsidRPr="003C07D8">
        <w:rPr>
          <w:rFonts w:ascii="Times New Roman" w:hAnsi="Times New Roman" w:cs="Times New Roman"/>
          <w:sz w:val="28"/>
          <w:szCs w:val="28"/>
        </w:rPr>
        <w:t>УчСиб</w:t>
      </w:r>
      <w:proofErr w:type="spellEnd"/>
      <w:r w:rsidRPr="003C07D8">
        <w:rPr>
          <w:rFonts w:ascii="Times New Roman" w:hAnsi="Times New Roman" w:cs="Times New Roman"/>
          <w:sz w:val="28"/>
          <w:szCs w:val="28"/>
        </w:rPr>
        <w:t xml:space="preserve"> – 2015».</w:t>
      </w:r>
    </w:p>
    <w:p w:rsidR="00124910" w:rsidRPr="003C07D8" w:rsidRDefault="00124910" w:rsidP="003C07D8">
      <w:pPr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ДОУ участвовало в работе круглого стола </w:t>
      </w:r>
      <w:r w:rsidRPr="003C07D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VII</w:t>
      </w: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городской методической недели работников дошкольного образования, 2013год.</w:t>
      </w:r>
    </w:p>
    <w:p w:rsidR="00124910" w:rsidRPr="00F64824" w:rsidRDefault="00124910" w:rsidP="003C07D8">
      <w:pPr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Приняло участие в работе </w:t>
      </w:r>
      <w:r w:rsidRPr="003C07D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научно практического семинара - </w:t>
      </w:r>
      <w:r w:rsidRPr="00F64824">
        <w:rPr>
          <w:rFonts w:ascii="Times New Roman" w:eastAsia="Times New Roman" w:hAnsi="Times New Roman" w:cs="Times New Roman"/>
          <w:sz w:val="28"/>
          <w:szCs w:val="28"/>
          <w:lang w:eastAsia="en-US"/>
        </w:rPr>
        <w:t>2013 год.</w:t>
      </w:r>
    </w:p>
    <w:p w:rsidR="00124910" w:rsidRPr="00F64824" w:rsidRDefault="009D0AB3" w:rsidP="003C07D8">
      <w:pPr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8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повышения педагогических компетенций, </w:t>
      </w:r>
      <w:r w:rsidRPr="00F64824">
        <w:rPr>
          <w:rFonts w:ascii="Times New Roman" w:hAnsi="Times New Roman"/>
          <w:sz w:val="28"/>
          <w:szCs w:val="28"/>
        </w:rPr>
        <w:t xml:space="preserve">профессионального развития </w:t>
      </w:r>
      <w:r w:rsidRPr="00F648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педагогов </w:t>
      </w:r>
      <w:r w:rsidR="0008798E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</w:t>
      </w:r>
      <w:r w:rsidRPr="00F648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реализации ФГОС ДО, </w:t>
      </w:r>
      <w:r w:rsidR="00124910" w:rsidRPr="00F64824">
        <w:rPr>
          <w:rFonts w:ascii="Times New Roman" w:eastAsia="Times New Roman" w:hAnsi="Times New Roman" w:cs="Times New Roman"/>
          <w:sz w:val="28"/>
          <w:szCs w:val="28"/>
          <w:lang w:eastAsia="en-US"/>
        </w:rPr>
        <w:t>ДОУ неоднократно становилось площадкой для проведения практики со студентами:</w:t>
      </w:r>
    </w:p>
    <w:p w:rsidR="00124910" w:rsidRPr="003C07D8" w:rsidRDefault="00124910" w:rsidP="003C07D8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Новосибирский педагогический колледж №1 им. А.С. Макаренко 2013;</w:t>
      </w:r>
    </w:p>
    <w:p w:rsidR="00124910" w:rsidRPr="003C07D8" w:rsidRDefault="00124910" w:rsidP="003C07D8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Болотнинское</w:t>
      </w:r>
      <w:proofErr w:type="spellEnd"/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педагогическое училище, 2014 году;</w:t>
      </w:r>
    </w:p>
    <w:p w:rsidR="00124910" w:rsidRPr="003C07D8" w:rsidRDefault="00124910" w:rsidP="003C07D8">
      <w:pPr>
        <w:numPr>
          <w:ilvl w:val="0"/>
          <w:numId w:val="34"/>
        </w:numPr>
        <w:spacing w:after="0" w:line="360" w:lineRule="auto"/>
        <w:ind w:left="0"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7D8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слушателей курсов повышения квалификации ГЦРО в марте 2015года.</w:t>
      </w:r>
    </w:p>
    <w:p w:rsidR="007C5526" w:rsidRPr="003C07D8" w:rsidRDefault="007C5526" w:rsidP="00F64824">
      <w:pPr>
        <w:spacing w:line="360" w:lineRule="auto"/>
        <w:ind w:firstLine="175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В ДОУ имеется возможность психолого – педагогического сопровождения процесса введения и реализации ФГОС ДО, есть педагог – психолог.</w:t>
      </w:r>
    </w:p>
    <w:p w:rsidR="007C5526" w:rsidRPr="00803E4F" w:rsidRDefault="007C5526" w:rsidP="003C07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E4F">
        <w:rPr>
          <w:rFonts w:ascii="Times New Roman" w:hAnsi="Times New Roman" w:cs="Times New Roman"/>
          <w:bCs/>
          <w:i/>
          <w:iCs/>
          <w:sz w:val="28"/>
          <w:szCs w:val="28"/>
        </w:rPr>
        <w:t>Материально-технические ресурсы дошкольной организации</w:t>
      </w:r>
      <w:r w:rsidR="006A6A2F" w:rsidRPr="00803E4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7C5526" w:rsidRPr="003C07D8" w:rsidRDefault="007C5526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МКДОУ д/с № 298 </w:t>
      </w:r>
      <w:proofErr w:type="gramStart"/>
      <w:r w:rsidRPr="003C07D8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3C07D8">
        <w:rPr>
          <w:rFonts w:ascii="Times New Roman" w:hAnsi="Times New Roman" w:cs="Times New Roman"/>
          <w:sz w:val="28"/>
          <w:szCs w:val="28"/>
        </w:rPr>
        <w:t xml:space="preserve"> в 2 зданиях двух этажного типа. Общая площадь всех помещений (зданий двух корпусов) - 4099,30 м</w:t>
      </w:r>
      <w:proofErr w:type="gramStart"/>
      <w:r w:rsidRPr="003C07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C07D8">
        <w:rPr>
          <w:rFonts w:ascii="Times New Roman" w:hAnsi="Times New Roman" w:cs="Times New Roman"/>
          <w:sz w:val="28"/>
          <w:szCs w:val="28"/>
        </w:rPr>
        <w:t>, территория земельного участка детского сада составляет 10931м</w:t>
      </w:r>
      <w:r w:rsidRPr="003C07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7D8">
        <w:rPr>
          <w:rFonts w:ascii="Times New Roman" w:hAnsi="Times New Roman" w:cs="Times New Roman"/>
          <w:sz w:val="28"/>
          <w:szCs w:val="28"/>
        </w:rPr>
        <w:t>. Количество групповых помещений – 14, из них 3 для логопедических групп, 2 логопедических кабинета, 2 методических кабинета, 1 кабинет психолога, 2 медицинских кабинета, 2 процедурных кабинета, 1 кабинет для дополнительного образования, 1 кабинет, соединяющий в себе музей истории д/с и кабинет дополнительного образования.</w:t>
      </w:r>
    </w:p>
    <w:p w:rsidR="007C5526" w:rsidRPr="003C07D8" w:rsidRDefault="007C5526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В детском саду 1 спортивный зал площадью 73,82 м</w:t>
      </w:r>
      <w:proofErr w:type="gramStart"/>
      <w:r w:rsidRPr="003C07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C07D8">
        <w:rPr>
          <w:rFonts w:ascii="Times New Roman" w:hAnsi="Times New Roman" w:cs="Times New Roman"/>
          <w:sz w:val="28"/>
          <w:szCs w:val="28"/>
        </w:rPr>
        <w:t xml:space="preserve"> и, 1 музыкальный зал 77,43 м</w:t>
      </w:r>
      <w:r w:rsidRPr="003C07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7D8">
        <w:rPr>
          <w:rFonts w:ascii="Times New Roman" w:hAnsi="Times New Roman" w:cs="Times New Roman"/>
          <w:sz w:val="28"/>
          <w:szCs w:val="28"/>
        </w:rPr>
        <w:t>), 1зал соединяющий в себе музыкально – спортивную направленность, 1 кабинет музей мастерская «</w:t>
      </w:r>
      <w:r w:rsidR="00803E4F">
        <w:rPr>
          <w:rFonts w:ascii="Times New Roman" w:hAnsi="Times New Roman" w:cs="Times New Roman"/>
          <w:sz w:val="28"/>
          <w:szCs w:val="28"/>
        </w:rPr>
        <w:t>Бусинка», 1 научная лаборатория</w:t>
      </w:r>
      <w:r w:rsidRPr="003C07D8">
        <w:rPr>
          <w:rFonts w:ascii="Times New Roman" w:hAnsi="Times New Roman" w:cs="Times New Roman"/>
          <w:sz w:val="28"/>
          <w:szCs w:val="28"/>
        </w:rPr>
        <w:t xml:space="preserve"> «Почемучка».</w:t>
      </w:r>
    </w:p>
    <w:p w:rsidR="007C5526" w:rsidRPr="003C07D8" w:rsidRDefault="007C5526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Обновление содержания дошкольного образования потребовало от педагогов изменения предметно-пространственной среды. В групповых комнатах оформлен</w:t>
      </w:r>
      <w:r w:rsidR="00A07919" w:rsidRPr="003C07D8">
        <w:rPr>
          <w:rFonts w:ascii="Times New Roman" w:hAnsi="Times New Roman" w:cs="Times New Roman"/>
          <w:sz w:val="28"/>
          <w:szCs w:val="28"/>
        </w:rPr>
        <w:t xml:space="preserve">ы игровые многосекционные ширмы, </w:t>
      </w:r>
      <w:r w:rsidRPr="003C07D8">
        <w:rPr>
          <w:rFonts w:ascii="Times New Roman" w:hAnsi="Times New Roman" w:cs="Times New Roman"/>
          <w:sz w:val="28"/>
          <w:szCs w:val="28"/>
        </w:rPr>
        <w:t xml:space="preserve">мягкие диванчики, макеты-модули. Выделены игровые и предметные зоны для выбора </w:t>
      </w:r>
      <w:r w:rsidRPr="003C07D8">
        <w:rPr>
          <w:rFonts w:ascii="Times New Roman" w:hAnsi="Times New Roman" w:cs="Times New Roman"/>
          <w:sz w:val="28"/>
          <w:szCs w:val="28"/>
        </w:rPr>
        <w:lastRenderedPageBreak/>
        <w:t>деятельности по интересам и желаниям. Лестничные площадки оформлены тематически: «В гостях у сказки», «Веселые игры в стране знаний «</w:t>
      </w:r>
      <w:proofErr w:type="spellStart"/>
      <w:r w:rsidRPr="003C07D8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3C07D8">
        <w:rPr>
          <w:rFonts w:ascii="Times New Roman" w:hAnsi="Times New Roman" w:cs="Times New Roman"/>
          <w:sz w:val="28"/>
          <w:szCs w:val="28"/>
        </w:rPr>
        <w:t xml:space="preserve">». В дошкольном учреждении оформлены и функционируют развивающие центры «Планетарий», настенный макет с подвесными элементами «Веселый </w:t>
      </w:r>
      <w:proofErr w:type="spellStart"/>
      <w:r w:rsidRPr="003C07D8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3C07D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C07D8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3C07D8">
        <w:rPr>
          <w:rFonts w:ascii="Times New Roman" w:hAnsi="Times New Roman" w:cs="Times New Roman"/>
          <w:sz w:val="28"/>
          <w:szCs w:val="28"/>
        </w:rPr>
        <w:t>, «Почта доверия», подключено и вещает «Радио на волне 298», детское телевидение «Бусинка TV».</w:t>
      </w:r>
    </w:p>
    <w:p w:rsidR="007C5526" w:rsidRPr="003C07D8" w:rsidRDefault="007C5526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Площадь территории детского сада огорожена и хорошо озеленена различными породами деревьев, кустарников и многолетних цветов. На территории расположены 14 прогулочных участков, 2 спортивные  площадки и 1 летняя эстрадная площадка, организованна экологическая зона «Ботанический сад»</w:t>
      </w:r>
      <w:r w:rsidR="00A07919" w:rsidRPr="003C07D8">
        <w:rPr>
          <w:rFonts w:ascii="Times New Roman" w:hAnsi="Times New Roman" w:cs="Times New Roman"/>
          <w:sz w:val="28"/>
          <w:szCs w:val="28"/>
        </w:rPr>
        <w:t xml:space="preserve">. </w:t>
      </w:r>
      <w:r w:rsidRPr="003C07D8">
        <w:rPr>
          <w:rFonts w:ascii="Times New Roman" w:hAnsi="Times New Roman" w:cs="Times New Roman"/>
          <w:sz w:val="28"/>
          <w:szCs w:val="28"/>
        </w:rPr>
        <w:t xml:space="preserve">Участки оснащены стационарным игровым оборудованием, отделены друг от друга зелеными насаждениями. На территории  имеется хозяйственная зона. В летнее время года высаживается  огород, разбиваются клумбы и цветники. </w:t>
      </w:r>
    </w:p>
    <w:p w:rsidR="00421F2B" w:rsidRPr="003C07D8" w:rsidRDefault="00421F2B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За последние три года (с 2012 – 2015гг.) в ДОУ существенно обновлена материально – техническая база в соответствии с ФГОС:</w:t>
      </w:r>
    </w:p>
    <w:p w:rsidR="003818F3" w:rsidRPr="003C07D8" w:rsidRDefault="00003EB7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о</w:t>
      </w:r>
      <w:r w:rsidR="00421F2B" w:rsidRPr="003C07D8">
        <w:rPr>
          <w:sz w:val="28"/>
          <w:szCs w:val="28"/>
        </w:rPr>
        <w:t xml:space="preserve">бновлены уличные игровые летние площадки </w:t>
      </w:r>
      <w:r w:rsidR="003818F3" w:rsidRPr="003C07D8">
        <w:rPr>
          <w:sz w:val="28"/>
          <w:szCs w:val="28"/>
        </w:rPr>
        <w:t>(корпус</w:t>
      </w:r>
      <w:r w:rsidR="00421F2B" w:rsidRPr="003C07D8">
        <w:rPr>
          <w:sz w:val="28"/>
          <w:szCs w:val="28"/>
        </w:rPr>
        <w:t xml:space="preserve"> № 1</w:t>
      </w:r>
      <w:r w:rsidR="003818F3" w:rsidRPr="003C07D8">
        <w:rPr>
          <w:sz w:val="28"/>
          <w:szCs w:val="28"/>
        </w:rPr>
        <w:t xml:space="preserve">, </w:t>
      </w:r>
      <w:r w:rsidR="00421F2B" w:rsidRPr="003C07D8">
        <w:rPr>
          <w:sz w:val="28"/>
          <w:szCs w:val="28"/>
        </w:rPr>
        <w:t>Блюхера,75)</w:t>
      </w:r>
      <w:r w:rsidR="003818F3" w:rsidRPr="003C07D8">
        <w:rPr>
          <w:sz w:val="28"/>
          <w:szCs w:val="28"/>
        </w:rPr>
        <w:t>;</w:t>
      </w:r>
    </w:p>
    <w:p w:rsidR="003818F3" w:rsidRPr="003C07D8" w:rsidRDefault="003818F3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создана спортивная уличная площадка (корпус № 1,Блюхера,75);</w:t>
      </w:r>
    </w:p>
    <w:p w:rsidR="003818F3" w:rsidRPr="003C07D8" w:rsidRDefault="003818F3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t xml:space="preserve">в соответствии с нормами </w:t>
      </w:r>
      <w:proofErr w:type="spellStart"/>
      <w:r w:rsidRPr="003C07D8">
        <w:rPr>
          <w:sz w:val="28"/>
          <w:szCs w:val="28"/>
        </w:rPr>
        <w:t>СанПин</w:t>
      </w:r>
      <w:proofErr w:type="spellEnd"/>
      <w:r w:rsidRPr="003C07D8">
        <w:rPr>
          <w:sz w:val="28"/>
          <w:szCs w:val="28"/>
        </w:rPr>
        <w:t xml:space="preserve"> обновлена летняя игровая площадка для второй группы раннего возраста (корпус № 2, Горский, 11а)</w:t>
      </w:r>
    </w:p>
    <w:p w:rsidR="003818F3" w:rsidRDefault="003818F3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4 группы детского сада оснащены компьютерным оборудованием;</w:t>
      </w:r>
    </w:p>
    <w:p w:rsidR="009F54F1" w:rsidRDefault="009F54F1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корпусе для воспитателей ДОУ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по 2 компьютера с доступом к интернет ресурсам;</w:t>
      </w:r>
    </w:p>
    <w:p w:rsidR="009F54F1" w:rsidRDefault="009F54F1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специалисты ДОУ имеют компьютерную и ксерокопировальную технику с доступом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</w:t>
      </w:r>
      <w:proofErr w:type="gramEnd"/>
      <w:r>
        <w:rPr>
          <w:sz w:val="28"/>
          <w:szCs w:val="28"/>
        </w:rPr>
        <w:t xml:space="preserve"> ресурсам;</w:t>
      </w:r>
    </w:p>
    <w:p w:rsidR="009F54F1" w:rsidRPr="003C07D8" w:rsidRDefault="009F54F1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служба оснащена компьютерной техникой;</w:t>
      </w:r>
    </w:p>
    <w:p w:rsidR="003818F3" w:rsidRPr="003C07D8" w:rsidRDefault="00003EB7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lastRenderedPageBreak/>
        <w:t>м</w:t>
      </w:r>
      <w:r w:rsidR="003818F3" w:rsidRPr="003C07D8">
        <w:rPr>
          <w:sz w:val="28"/>
          <w:szCs w:val="28"/>
        </w:rPr>
        <w:t>узыкальные залы 1 и 2 корпуса оснащены аудио и мультимедийным оборудованием</w:t>
      </w:r>
      <w:r w:rsidR="008566A5">
        <w:rPr>
          <w:sz w:val="28"/>
          <w:szCs w:val="28"/>
        </w:rPr>
        <w:t xml:space="preserve"> (усилители, звуковые колонки, стационарные мультимедийные проекторы,</w:t>
      </w:r>
      <w:r w:rsidR="009F54F1">
        <w:rPr>
          <w:sz w:val="28"/>
          <w:szCs w:val="28"/>
        </w:rPr>
        <w:t xml:space="preserve"> </w:t>
      </w:r>
      <w:r w:rsidR="008566A5">
        <w:rPr>
          <w:sz w:val="28"/>
          <w:szCs w:val="28"/>
        </w:rPr>
        <w:t>экраны</w:t>
      </w:r>
      <w:r w:rsidR="009F54F1">
        <w:rPr>
          <w:sz w:val="28"/>
          <w:szCs w:val="28"/>
        </w:rPr>
        <w:t>, компьютеры</w:t>
      </w:r>
      <w:r w:rsidR="008566A5">
        <w:rPr>
          <w:sz w:val="28"/>
          <w:szCs w:val="28"/>
        </w:rPr>
        <w:t>)</w:t>
      </w:r>
      <w:r w:rsidR="003818F3" w:rsidRPr="003C07D8">
        <w:rPr>
          <w:sz w:val="28"/>
          <w:szCs w:val="28"/>
        </w:rPr>
        <w:t xml:space="preserve">; </w:t>
      </w:r>
    </w:p>
    <w:p w:rsidR="00003EB7" w:rsidRPr="003C07D8" w:rsidRDefault="00003EB7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спортивные залы 1 и 2 корпуса оснащены оборудованием для проведения фитнес физкультуры для детей</w:t>
      </w:r>
      <w:r w:rsidR="008566A5">
        <w:rPr>
          <w:sz w:val="28"/>
          <w:szCs w:val="28"/>
        </w:rPr>
        <w:t xml:space="preserve"> (степы, </w:t>
      </w:r>
      <w:proofErr w:type="spellStart"/>
      <w:r w:rsidR="008566A5">
        <w:rPr>
          <w:sz w:val="28"/>
          <w:szCs w:val="28"/>
        </w:rPr>
        <w:t>фитболы</w:t>
      </w:r>
      <w:proofErr w:type="spellEnd"/>
      <w:r w:rsidR="008566A5">
        <w:rPr>
          <w:sz w:val="28"/>
          <w:szCs w:val="28"/>
        </w:rPr>
        <w:t>, гантели)</w:t>
      </w:r>
      <w:r w:rsidRPr="003C07D8">
        <w:rPr>
          <w:sz w:val="28"/>
          <w:szCs w:val="28"/>
        </w:rPr>
        <w:t>;</w:t>
      </w:r>
    </w:p>
    <w:p w:rsidR="00003EB7" w:rsidRPr="003C07D8" w:rsidRDefault="00003EB7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игровым оборудованием оснащен музей – мастерская «Бусинка»</w:t>
      </w:r>
      <w:r w:rsidR="008566A5">
        <w:rPr>
          <w:sz w:val="28"/>
          <w:szCs w:val="28"/>
        </w:rPr>
        <w:t xml:space="preserve"> (игровой материал для сенсорного развития детей)</w:t>
      </w:r>
      <w:r w:rsidRPr="003C07D8">
        <w:rPr>
          <w:sz w:val="28"/>
          <w:szCs w:val="28"/>
        </w:rPr>
        <w:t>;</w:t>
      </w:r>
    </w:p>
    <w:p w:rsidR="00003EB7" w:rsidRPr="003C07D8" w:rsidRDefault="00003EB7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оснащен логопедический кабинет (корпус № 1 Блюхера,75);</w:t>
      </w:r>
    </w:p>
    <w:p w:rsidR="00003EB7" w:rsidRPr="003C07D8" w:rsidRDefault="00003EB7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ежегодно пополняется дидактический материал в группах ДОУ;</w:t>
      </w:r>
    </w:p>
    <w:p w:rsidR="00003EB7" w:rsidRDefault="00003EB7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 w:rsidRPr="003C07D8">
        <w:rPr>
          <w:sz w:val="28"/>
          <w:szCs w:val="28"/>
        </w:rPr>
        <w:t>приобретено оборудование для сенсорного развития детей («Песочная терапия», «Сенсорные панели»</w:t>
      </w:r>
      <w:r w:rsidR="007E292B">
        <w:rPr>
          <w:sz w:val="28"/>
          <w:szCs w:val="28"/>
        </w:rPr>
        <w:t>);</w:t>
      </w:r>
    </w:p>
    <w:p w:rsidR="007E292B" w:rsidRPr="003C07D8" w:rsidRDefault="007E292B" w:rsidP="003C07D8">
      <w:pPr>
        <w:pStyle w:val="a3"/>
        <w:numPr>
          <w:ilvl w:val="0"/>
          <w:numId w:val="39"/>
        </w:numPr>
        <w:spacing w:line="360" w:lineRule="auto"/>
        <w:ind w:left="851" w:hanging="283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 ДОУ ежегодно обновляется и пополняется методическая библиотека в соответствии с ФГОС.</w:t>
      </w:r>
    </w:p>
    <w:p w:rsidR="00D5329A" w:rsidRPr="003C07D8" w:rsidRDefault="007C5526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Материально-техническая база МКДОУ соответствует требованиям к материально – техническому обеспечению реализации ООПДО и постоянно пополняется. Оборудование и оснащение групповых комнат и кабинетов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Кабинеты оснащены оборудованием для ведения образовательного процесса в ДОУ (развивающие игры и пособия, игрушки, познавательная литература и т.д.).</w:t>
      </w:r>
    </w:p>
    <w:p w:rsidR="007C5526" w:rsidRPr="003C07D8" w:rsidRDefault="007C5526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Однако учебно – материальная база, предметно - развивающая среда требует дальнейшей доработки для ее реализации в ООПДО в соответствии с ФГОС. </w:t>
      </w:r>
      <w:r w:rsidR="00D5329A" w:rsidRPr="003C07D8">
        <w:rPr>
          <w:rFonts w:ascii="Times New Roman" w:hAnsi="Times New Roman" w:cs="Times New Roman"/>
          <w:sz w:val="28"/>
          <w:szCs w:val="28"/>
        </w:rPr>
        <w:t>Поэтому педагогами ДОУ составлен план проект развития групп, в соответствии с которым в ДОУ будет происходить дальнейшее оснащение материальной базы сада.</w:t>
      </w:r>
    </w:p>
    <w:p w:rsidR="00FE6863" w:rsidRDefault="00FE6863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>Высокий процент износа имеет здание и коммуникации корпуса № 1, Блюхера 75.</w:t>
      </w:r>
    </w:p>
    <w:p w:rsidR="00D5329A" w:rsidRPr="003C07D8" w:rsidRDefault="00281C17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lastRenderedPageBreak/>
        <w:t>Предписания контролирующих органов в</w:t>
      </w:r>
      <w:r w:rsidR="00D5329A" w:rsidRPr="003C07D8">
        <w:rPr>
          <w:rFonts w:ascii="Times New Roman" w:hAnsi="Times New Roman" w:cs="Times New Roman"/>
          <w:sz w:val="28"/>
          <w:szCs w:val="28"/>
        </w:rPr>
        <w:t xml:space="preserve"> ДОУ отсутствуют</w:t>
      </w:r>
      <w:r w:rsidR="00F279BD" w:rsidRPr="003C07D8">
        <w:rPr>
          <w:rFonts w:ascii="Times New Roman" w:hAnsi="Times New Roman" w:cs="Times New Roman"/>
          <w:sz w:val="28"/>
          <w:szCs w:val="28"/>
        </w:rPr>
        <w:t>.</w:t>
      </w:r>
    </w:p>
    <w:p w:rsidR="00BA0F31" w:rsidRDefault="007E292B" w:rsidP="003C07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510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4510A" w:rsidRPr="0014510A">
        <w:rPr>
          <w:rFonts w:ascii="Times New Roman" w:hAnsi="Times New Roman" w:cs="Times New Roman"/>
          <w:b/>
          <w:sz w:val="28"/>
          <w:szCs w:val="28"/>
        </w:rPr>
        <w:t xml:space="preserve">Создание организационно-информационного обеспечения ФГОС </w:t>
      </w:r>
      <w:proofErr w:type="gramStart"/>
      <w:r w:rsidR="0014510A" w:rsidRPr="0014510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4510A">
        <w:rPr>
          <w:rFonts w:ascii="Times New Roman" w:hAnsi="Times New Roman" w:cs="Times New Roman"/>
          <w:b/>
          <w:sz w:val="28"/>
          <w:szCs w:val="28"/>
        </w:rPr>
        <w:t>.</w:t>
      </w:r>
    </w:p>
    <w:p w:rsidR="00F57225" w:rsidRDefault="0049483F" w:rsidP="003C0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4510A">
        <w:rPr>
          <w:rFonts w:ascii="Times New Roman" w:hAnsi="Times New Roman" w:cs="Times New Roman"/>
          <w:sz w:val="28"/>
          <w:szCs w:val="28"/>
        </w:rPr>
        <w:t>В рамках обеспечения информирования родительской общественности о внедрении стандарта в каждой группе ДОУ проведены родительские собрания</w:t>
      </w:r>
      <w:r w:rsidR="00F57225">
        <w:rPr>
          <w:rFonts w:ascii="Times New Roman" w:hAnsi="Times New Roman" w:cs="Times New Roman"/>
          <w:sz w:val="28"/>
          <w:szCs w:val="28"/>
        </w:rPr>
        <w:t>:</w:t>
      </w:r>
    </w:p>
    <w:p w:rsidR="00F57225" w:rsidRPr="00F57225" w:rsidRDefault="00F57225" w:rsidP="00F57225">
      <w:pPr>
        <w:pStyle w:val="a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F57225">
        <w:rPr>
          <w:sz w:val="28"/>
          <w:szCs w:val="28"/>
        </w:rPr>
        <w:t xml:space="preserve">ноябрь - </w:t>
      </w:r>
      <w:r w:rsidR="0014510A" w:rsidRPr="00F57225">
        <w:rPr>
          <w:sz w:val="28"/>
          <w:szCs w:val="28"/>
        </w:rPr>
        <w:t xml:space="preserve">декабрь </w:t>
      </w:r>
      <w:r w:rsidRPr="00F57225">
        <w:rPr>
          <w:sz w:val="28"/>
          <w:szCs w:val="28"/>
        </w:rPr>
        <w:t xml:space="preserve">2013г. «Закон об образовании РФ», «ФГОС </w:t>
      </w:r>
      <w:proofErr w:type="gramStart"/>
      <w:r w:rsidRPr="00F57225">
        <w:rPr>
          <w:sz w:val="28"/>
          <w:szCs w:val="28"/>
        </w:rPr>
        <w:t>ДО</w:t>
      </w:r>
      <w:proofErr w:type="gramEnd"/>
      <w:r w:rsidRPr="00F57225">
        <w:rPr>
          <w:sz w:val="28"/>
          <w:szCs w:val="28"/>
        </w:rPr>
        <w:t xml:space="preserve"> – что важно знать»;</w:t>
      </w:r>
    </w:p>
    <w:p w:rsidR="0014510A" w:rsidRDefault="0014510A" w:rsidP="00F57225">
      <w:pPr>
        <w:pStyle w:val="a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F57225">
        <w:rPr>
          <w:sz w:val="28"/>
          <w:szCs w:val="28"/>
        </w:rPr>
        <w:t>сентябрь 2014г</w:t>
      </w:r>
      <w:r w:rsidR="00F57225" w:rsidRPr="00F57225">
        <w:rPr>
          <w:sz w:val="28"/>
          <w:szCs w:val="28"/>
        </w:rPr>
        <w:t xml:space="preserve">. «ФГОС </w:t>
      </w:r>
      <w:proofErr w:type="gramStart"/>
      <w:r w:rsidR="00F57225" w:rsidRPr="00F57225">
        <w:rPr>
          <w:sz w:val="28"/>
          <w:szCs w:val="28"/>
        </w:rPr>
        <w:t>ДО</w:t>
      </w:r>
      <w:proofErr w:type="gramEnd"/>
      <w:r w:rsidR="00F57225" w:rsidRPr="00F57225">
        <w:rPr>
          <w:sz w:val="28"/>
          <w:szCs w:val="28"/>
        </w:rPr>
        <w:t xml:space="preserve"> в нашем образовательном учреждении»</w:t>
      </w:r>
      <w:r w:rsidR="00F57225">
        <w:rPr>
          <w:sz w:val="28"/>
          <w:szCs w:val="28"/>
        </w:rPr>
        <w:t>;</w:t>
      </w:r>
    </w:p>
    <w:p w:rsidR="00F57225" w:rsidRDefault="00F57225" w:rsidP="00F57225">
      <w:pPr>
        <w:pStyle w:val="a3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сменная стендовая информация в группах ДОУ «Мы работаем по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</w:t>
      </w:r>
    </w:p>
    <w:p w:rsidR="00F57225" w:rsidRDefault="00F57225" w:rsidP="00F57225">
      <w:pPr>
        <w:pStyle w:val="a3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освещение деятельности детского сада в рамках ФГОС на Совете учреждения (сентябрь, май). </w:t>
      </w:r>
    </w:p>
    <w:p w:rsidR="0049483F" w:rsidRDefault="0049483F" w:rsidP="00494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483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содержание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483F" w:rsidRDefault="0049483F" w:rsidP="0049483F">
      <w:pPr>
        <w:pStyle w:val="a3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системы кружковой работы в каждой группе, для организации совместной деятельности;</w:t>
      </w:r>
    </w:p>
    <w:p w:rsidR="0049483F" w:rsidRDefault="0049483F" w:rsidP="0049483F">
      <w:pPr>
        <w:pStyle w:val="a3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индивидуализация образовательного процесса для детей с особыми возможностями здоровья или по запросам родителей.</w:t>
      </w:r>
      <w:r w:rsidRPr="00C96FB4">
        <w:rPr>
          <w:sz w:val="28"/>
          <w:szCs w:val="28"/>
        </w:rPr>
        <w:t xml:space="preserve"> </w:t>
      </w:r>
    </w:p>
    <w:p w:rsidR="00C96FB4" w:rsidRDefault="00C96FB4" w:rsidP="00C96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разработаны рекомендации по различным разделам ФГОС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C96FB4" w:rsidRDefault="00C96FB4" w:rsidP="00C96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FB4">
        <w:rPr>
          <w:rFonts w:ascii="Times New Roman" w:hAnsi="Times New Roman" w:cs="Times New Roman"/>
          <w:sz w:val="28"/>
          <w:szCs w:val="28"/>
        </w:rPr>
        <w:t xml:space="preserve">На сайте ДОУ размещен отчет о реализации ФГОС </w:t>
      </w:r>
      <w:proofErr w:type="gramStart"/>
      <w:r w:rsidRPr="00C96F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6FB4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D82C9E" w:rsidRPr="00D82C9E" w:rsidRDefault="00606F42" w:rsidP="00C96F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2C9E">
        <w:rPr>
          <w:rFonts w:ascii="Times New Roman" w:hAnsi="Times New Roman" w:cs="Times New Roman"/>
          <w:b/>
          <w:sz w:val="28"/>
          <w:szCs w:val="28"/>
        </w:rPr>
        <w:t>5.</w:t>
      </w:r>
      <w:r w:rsidR="0048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9E" w:rsidRPr="00D82C9E">
        <w:rPr>
          <w:rFonts w:ascii="Times New Roman" w:hAnsi="Times New Roman" w:cs="Times New Roman"/>
          <w:b/>
          <w:sz w:val="28"/>
          <w:szCs w:val="28"/>
        </w:rPr>
        <w:t>Организация условий для дошкольников, имеющих ограниченные возможности здоровья.</w:t>
      </w:r>
    </w:p>
    <w:p w:rsidR="00C96FB4" w:rsidRDefault="00606F42" w:rsidP="00C96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="00BB2116">
        <w:rPr>
          <w:rFonts w:ascii="Times New Roman" w:hAnsi="Times New Roman" w:cs="Times New Roman"/>
          <w:sz w:val="28"/>
          <w:szCs w:val="28"/>
        </w:rPr>
        <w:t xml:space="preserve"> созданы условия для дошкольников имеющих ограниченные возможности здоровья:</w:t>
      </w:r>
    </w:p>
    <w:p w:rsidR="00BB2116" w:rsidRDefault="00BB2116" w:rsidP="00BB2116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организованна система работы специалистов (педагог – психолог, учителя – логопеды, музыкальные руководители, инструктор физического воспитания, педагог дополнительного образования)</w:t>
      </w:r>
    </w:p>
    <w:p w:rsidR="00BB2116" w:rsidRDefault="00FB525D" w:rsidP="00BB2116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каждого ребенка разработан</w:t>
      </w:r>
      <w:r w:rsidR="00BB211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 w:rsidR="00BB2116" w:rsidRPr="00BB211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 w:rsidR="00BB2116" w:rsidRPr="00BB2116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</w:t>
      </w:r>
      <w:r w:rsidR="00BB2116">
        <w:rPr>
          <w:sz w:val="28"/>
          <w:szCs w:val="28"/>
        </w:rPr>
        <w:t>;</w:t>
      </w:r>
    </w:p>
    <w:p w:rsidR="00BB2116" w:rsidRDefault="00BB2116" w:rsidP="00FB525D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система кружковой работы </w:t>
      </w:r>
      <w:r w:rsidR="00FB525D">
        <w:rPr>
          <w:sz w:val="28"/>
          <w:szCs w:val="28"/>
        </w:rPr>
        <w:t>с данной категорией детей направлена на решение проблемы ОВЗ</w:t>
      </w:r>
      <w:r>
        <w:rPr>
          <w:sz w:val="28"/>
          <w:szCs w:val="28"/>
        </w:rPr>
        <w:t>;</w:t>
      </w:r>
    </w:p>
    <w:p w:rsidR="00FB525D" w:rsidRDefault="00FB525D" w:rsidP="00FB525D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педагоги, работающие с данной категорией детей, прошли курсы повышения квалификации и переподготовку</w:t>
      </w:r>
      <w:r w:rsidR="00D82C9E">
        <w:rPr>
          <w:sz w:val="28"/>
          <w:szCs w:val="28"/>
        </w:rPr>
        <w:t>;</w:t>
      </w:r>
    </w:p>
    <w:p w:rsidR="00FB525D" w:rsidRDefault="00D82C9E" w:rsidP="00FB525D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«Академии заботливого родителя» с родителями данной категории детей организованна система мероприятий: индивидуальные консультации, </w:t>
      </w:r>
      <w:r w:rsidR="002457A4">
        <w:rPr>
          <w:sz w:val="28"/>
          <w:szCs w:val="28"/>
        </w:rPr>
        <w:t>занятия со специалистами в рамках плана работы и по запросу.</w:t>
      </w:r>
    </w:p>
    <w:p w:rsidR="00187473" w:rsidRPr="00187473" w:rsidRDefault="00187473" w:rsidP="002457A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7473">
        <w:rPr>
          <w:rFonts w:ascii="Times New Roman" w:hAnsi="Times New Roman" w:cs="Times New Roman"/>
          <w:b/>
          <w:sz w:val="28"/>
          <w:szCs w:val="28"/>
        </w:rPr>
        <w:t xml:space="preserve">6. Осуществление контроля внедрения ФГОС </w:t>
      </w:r>
      <w:proofErr w:type="gramStart"/>
      <w:r w:rsidRPr="0018747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87473">
        <w:rPr>
          <w:rFonts w:ascii="Times New Roman" w:hAnsi="Times New Roman" w:cs="Times New Roman"/>
          <w:b/>
          <w:sz w:val="28"/>
          <w:szCs w:val="28"/>
        </w:rPr>
        <w:t>.</w:t>
      </w:r>
    </w:p>
    <w:p w:rsidR="002457A4" w:rsidRPr="00F35F5C" w:rsidRDefault="002457A4" w:rsidP="002457A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5F5C">
        <w:rPr>
          <w:rFonts w:ascii="Times New Roman" w:hAnsi="Times New Roman" w:cs="Times New Roman"/>
          <w:sz w:val="28"/>
          <w:szCs w:val="28"/>
        </w:rPr>
        <w:t xml:space="preserve">Для всех мероприятий по внедрению ФГОС </w:t>
      </w:r>
      <w:proofErr w:type="gramStart"/>
      <w:r w:rsidRPr="00F35F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F5C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 w:rsidRPr="00F35F5C">
        <w:rPr>
          <w:rFonts w:ascii="Times New Roman" w:hAnsi="Times New Roman" w:cs="Times New Roman"/>
          <w:sz w:val="28"/>
          <w:szCs w:val="28"/>
        </w:rPr>
        <w:t>рефлексивная</w:t>
      </w:r>
      <w:proofErr w:type="gramEnd"/>
      <w:r w:rsidRPr="00F35F5C">
        <w:rPr>
          <w:rFonts w:ascii="Times New Roman" w:hAnsi="Times New Roman" w:cs="Times New Roman"/>
          <w:sz w:val="28"/>
          <w:szCs w:val="28"/>
        </w:rPr>
        <w:t xml:space="preserve"> оценка с выстраиванием дальнейшего маршрута развития, что находит свое отражение в решениях педагогических советов ДОУ</w:t>
      </w:r>
    </w:p>
    <w:p w:rsidR="00187473" w:rsidRPr="00187473" w:rsidRDefault="00187473" w:rsidP="002457A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7473">
        <w:rPr>
          <w:rFonts w:ascii="Times New Roman" w:hAnsi="Times New Roman" w:cs="Times New Roman"/>
          <w:b/>
          <w:sz w:val="28"/>
          <w:szCs w:val="28"/>
        </w:rPr>
        <w:t>7. Проблемы развития ДОУ в условиях реализации стандарта.</w:t>
      </w:r>
    </w:p>
    <w:p w:rsidR="002457A4" w:rsidRPr="00F35F5C" w:rsidRDefault="002457A4" w:rsidP="001874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35F5C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F35F5C">
        <w:rPr>
          <w:rFonts w:ascii="Times New Roman" w:hAnsi="Times New Roman" w:cs="Times New Roman"/>
          <w:sz w:val="28"/>
          <w:szCs w:val="28"/>
        </w:rPr>
        <w:t>програмно</w:t>
      </w:r>
      <w:proofErr w:type="spellEnd"/>
      <w:r w:rsidRPr="00F35F5C">
        <w:rPr>
          <w:rFonts w:ascii="Times New Roman" w:hAnsi="Times New Roman" w:cs="Times New Roman"/>
          <w:sz w:val="28"/>
          <w:szCs w:val="28"/>
        </w:rPr>
        <w:t xml:space="preserve"> - методического комплекса соответствующего ФГОС </w:t>
      </w:r>
      <w:proofErr w:type="gramStart"/>
      <w:r w:rsidRPr="00F35F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F5C">
        <w:rPr>
          <w:rFonts w:ascii="Times New Roman" w:hAnsi="Times New Roman" w:cs="Times New Roman"/>
          <w:sz w:val="28"/>
          <w:szCs w:val="28"/>
        </w:rPr>
        <w:t>.</w:t>
      </w:r>
    </w:p>
    <w:p w:rsidR="00281C17" w:rsidRPr="003C07D8" w:rsidRDefault="00FE6863" w:rsidP="003C07D8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3C07D8">
        <w:rPr>
          <w:rFonts w:ascii="Times New Roman" w:hAnsi="Times New Roman" w:cs="Times New Roman"/>
          <w:sz w:val="28"/>
          <w:szCs w:val="28"/>
        </w:rPr>
        <w:t xml:space="preserve">    06.04.2015г.</w:t>
      </w:r>
    </w:p>
    <w:p w:rsidR="00281C17" w:rsidRPr="00C96FB4" w:rsidRDefault="00FE6863" w:rsidP="003C07D8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96FB4">
        <w:rPr>
          <w:rFonts w:ascii="Times New Roman" w:hAnsi="Times New Roman" w:cs="Times New Roman"/>
          <w:sz w:val="28"/>
          <w:szCs w:val="28"/>
        </w:rPr>
        <w:t>Старший воспитатель Рязанцева Ю.Л.</w:t>
      </w:r>
    </w:p>
    <w:p w:rsidR="00FE6863" w:rsidRPr="00C96FB4" w:rsidRDefault="00FE6863" w:rsidP="00FD276C">
      <w:pPr>
        <w:rPr>
          <w:rFonts w:ascii="Times New Roman" w:hAnsi="Times New Roman" w:cs="Times New Roman"/>
          <w:sz w:val="28"/>
          <w:szCs w:val="28"/>
        </w:rPr>
      </w:pPr>
    </w:p>
    <w:p w:rsidR="00FE6863" w:rsidRPr="00C96FB4" w:rsidRDefault="00FE6863" w:rsidP="00FD276C">
      <w:pPr>
        <w:rPr>
          <w:rFonts w:ascii="Times New Roman" w:hAnsi="Times New Roman" w:cs="Times New Roman"/>
          <w:sz w:val="28"/>
          <w:szCs w:val="28"/>
        </w:rPr>
      </w:pPr>
    </w:p>
    <w:p w:rsidR="00FE6863" w:rsidRPr="00C96FB4" w:rsidRDefault="00FE6863" w:rsidP="00FD276C">
      <w:pPr>
        <w:rPr>
          <w:rFonts w:ascii="Times New Roman" w:hAnsi="Times New Roman" w:cs="Times New Roman"/>
          <w:sz w:val="28"/>
          <w:szCs w:val="28"/>
        </w:rPr>
      </w:pPr>
    </w:p>
    <w:p w:rsidR="00FE6863" w:rsidRPr="00C96FB4" w:rsidRDefault="00FE6863" w:rsidP="00FD276C">
      <w:pPr>
        <w:rPr>
          <w:rFonts w:ascii="Times New Roman" w:hAnsi="Times New Roman" w:cs="Times New Roman"/>
          <w:sz w:val="28"/>
          <w:szCs w:val="28"/>
        </w:rPr>
      </w:pPr>
    </w:p>
    <w:p w:rsidR="00FE6863" w:rsidRPr="00281C17" w:rsidRDefault="00FE6863" w:rsidP="00FD27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6863" w:rsidRPr="00281C17" w:rsidSect="00FE686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2F"/>
    <w:multiLevelType w:val="hybridMultilevel"/>
    <w:tmpl w:val="BFB03B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240D"/>
    <w:multiLevelType w:val="hybridMultilevel"/>
    <w:tmpl w:val="40C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393"/>
    <w:multiLevelType w:val="hybridMultilevel"/>
    <w:tmpl w:val="8DEADC3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E66"/>
    <w:multiLevelType w:val="hybridMultilevel"/>
    <w:tmpl w:val="21366562"/>
    <w:lvl w:ilvl="0" w:tplc="D76E286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0D64CC"/>
    <w:multiLevelType w:val="hybridMultilevel"/>
    <w:tmpl w:val="82A42AEE"/>
    <w:lvl w:ilvl="0" w:tplc="D76E2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87A4F"/>
    <w:multiLevelType w:val="hybridMultilevel"/>
    <w:tmpl w:val="18224A3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1E0B"/>
    <w:multiLevelType w:val="hybridMultilevel"/>
    <w:tmpl w:val="8E38A10E"/>
    <w:lvl w:ilvl="0" w:tplc="47B41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85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E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69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A3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E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0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64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A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CF002E"/>
    <w:multiLevelType w:val="hybridMultilevel"/>
    <w:tmpl w:val="0F360E4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D03FD"/>
    <w:multiLevelType w:val="hybridMultilevel"/>
    <w:tmpl w:val="7DC2EFBC"/>
    <w:lvl w:ilvl="0" w:tplc="D76E2862">
      <w:start w:val="1"/>
      <w:numFmt w:val="bullet"/>
      <w:lvlText w:val="•"/>
      <w:lvlJc w:val="left"/>
      <w:pPr>
        <w:ind w:left="16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23B21329"/>
    <w:multiLevelType w:val="hybridMultilevel"/>
    <w:tmpl w:val="5D24B3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9710D9"/>
    <w:multiLevelType w:val="hybridMultilevel"/>
    <w:tmpl w:val="23386174"/>
    <w:lvl w:ilvl="0" w:tplc="218C53B2"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9765ABC"/>
    <w:multiLevelType w:val="hybridMultilevel"/>
    <w:tmpl w:val="9DD0A8DA"/>
    <w:lvl w:ilvl="0" w:tplc="ADD664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0750F"/>
    <w:multiLevelType w:val="hybridMultilevel"/>
    <w:tmpl w:val="17D0E3EA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15CEA"/>
    <w:multiLevelType w:val="hybridMultilevel"/>
    <w:tmpl w:val="8118E5AE"/>
    <w:lvl w:ilvl="0" w:tplc="D76E2862">
      <w:start w:val="1"/>
      <w:numFmt w:val="bullet"/>
      <w:lvlText w:val="•"/>
      <w:lvlJc w:val="left"/>
      <w:pPr>
        <w:ind w:left="16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3C1E13E7"/>
    <w:multiLevelType w:val="hybridMultilevel"/>
    <w:tmpl w:val="85D2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B48F8"/>
    <w:multiLevelType w:val="hybridMultilevel"/>
    <w:tmpl w:val="502632AA"/>
    <w:lvl w:ilvl="0" w:tplc="EE4C7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164493"/>
    <w:multiLevelType w:val="hybridMultilevel"/>
    <w:tmpl w:val="EA1247A4"/>
    <w:lvl w:ilvl="0" w:tplc="EE4C70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53F98"/>
    <w:multiLevelType w:val="hybridMultilevel"/>
    <w:tmpl w:val="F4EEFCA2"/>
    <w:lvl w:ilvl="0" w:tplc="EE4C706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438D34F6"/>
    <w:multiLevelType w:val="hybridMultilevel"/>
    <w:tmpl w:val="0120987E"/>
    <w:lvl w:ilvl="0" w:tplc="EE4C70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3CE7534"/>
    <w:multiLevelType w:val="hybridMultilevel"/>
    <w:tmpl w:val="3BAC7FBE"/>
    <w:lvl w:ilvl="0" w:tplc="4E7E9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B60BDD"/>
    <w:multiLevelType w:val="hybridMultilevel"/>
    <w:tmpl w:val="9B84ADEC"/>
    <w:lvl w:ilvl="0" w:tplc="30580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6A1AE0"/>
    <w:multiLevelType w:val="multilevel"/>
    <w:tmpl w:val="894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300131"/>
    <w:multiLevelType w:val="hybridMultilevel"/>
    <w:tmpl w:val="BC662A16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940"/>
    <w:multiLevelType w:val="hybridMultilevel"/>
    <w:tmpl w:val="DE3410EA"/>
    <w:lvl w:ilvl="0" w:tplc="EE4C70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E486EF9"/>
    <w:multiLevelType w:val="hybridMultilevel"/>
    <w:tmpl w:val="304E9112"/>
    <w:lvl w:ilvl="0" w:tplc="D76E2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F682D"/>
    <w:multiLevelType w:val="hybridMultilevel"/>
    <w:tmpl w:val="C1D6B674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6486C"/>
    <w:multiLevelType w:val="hybridMultilevel"/>
    <w:tmpl w:val="31781556"/>
    <w:lvl w:ilvl="0" w:tplc="EE4C7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CA78D5"/>
    <w:multiLevelType w:val="hybridMultilevel"/>
    <w:tmpl w:val="C5329CC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45A00"/>
    <w:multiLevelType w:val="hybridMultilevel"/>
    <w:tmpl w:val="028CED3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D05AB"/>
    <w:multiLevelType w:val="hybridMultilevel"/>
    <w:tmpl w:val="2078E12A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B2D43"/>
    <w:multiLevelType w:val="hybridMultilevel"/>
    <w:tmpl w:val="5BDEB828"/>
    <w:lvl w:ilvl="0" w:tplc="EE4C7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DA667A6"/>
    <w:multiLevelType w:val="hybridMultilevel"/>
    <w:tmpl w:val="0CFEB952"/>
    <w:lvl w:ilvl="0" w:tplc="EE4C7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6212CD"/>
    <w:multiLevelType w:val="hybridMultilevel"/>
    <w:tmpl w:val="1290701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80DDD"/>
    <w:multiLevelType w:val="hybridMultilevel"/>
    <w:tmpl w:val="EDC2BCB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42453"/>
    <w:multiLevelType w:val="hybridMultilevel"/>
    <w:tmpl w:val="70E47D14"/>
    <w:lvl w:ilvl="0" w:tplc="D76E2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5194F"/>
    <w:multiLevelType w:val="hybridMultilevel"/>
    <w:tmpl w:val="20E2EE28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15F9E"/>
    <w:multiLevelType w:val="hybridMultilevel"/>
    <w:tmpl w:val="EF24D3CE"/>
    <w:lvl w:ilvl="0" w:tplc="D76E286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D5518D4"/>
    <w:multiLevelType w:val="hybridMultilevel"/>
    <w:tmpl w:val="6940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22301"/>
    <w:multiLevelType w:val="hybridMultilevel"/>
    <w:tmpl w:val="32069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548B3"/>
    <w:multiLevelType w:val="hybridMultilevel"/>
    <w:tmpl w:val="A1108C5C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A6CE4"/>
    <w:multiLevelType w:val="hybridMultilevel"/>
    <w:tmpl w:val="8BC4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A5D5A"/>
    <w:multiLevelType w:val="hybridMultilevel"/>
    <w:tmpl w:val="3330296A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B1FF4"/>
    <w:multiLevelType w:val="hybridMultilevel"/>
    <w:tmpl w:val="28A0E148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973D5"/>
    <w:multiLevelType w:val="hybridMultilevel"/>
    <w:tmpl w:val="FE5C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525A1"/>
    <w:multiLevelType w:val="hybridMultilevel"/>
    <w:tmpl w:val="906622AE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D7A7BDA"/>
    <w:multiLevelType w:val="hybridMultilevel"/>
    <w:tmpl w:val="75C0CA20"/>
    <w:lvl w:ilvl="0" w:tplc="D76E2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A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CF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4B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C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4B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6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26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41"/>
  </w:num>
  <w:num w:numId="3">
    <w:abstractNumId w:val="20"/>
  </w:num>
  <w:num w:numId="4">
    <w:abstractNumId w:val="11"/>
  </w:num>
  <w:num w:numId="5">
    <w:abstractNumId w:val="10"/>
  </w:num>
  <w:num w:numId="6">
    <w:abstractNumId w:val="5"/>
  </w:num>
  <w:num w:numId="7">
    <w:abstractNumId w:val="35"/>
  </w:num>
  <w:num w:numId="8">
    <w:abstractNumId w:val="2"/>
  </w:num>
  <w:num w:numId="9">
    <w:abstractNumId w:val="27"/>
  </w:num>
  <w:num w:numId="10">
    <w:abstractNumId w:val="42"/>
  </w:num>
  <w:num w:numId="11">
    <w:abstractNumId w:val="33"/>
  </w:num>
  <w:num w:numId="12">
    <w:abstractNumId w:val="1"/>
  </w:num>
  <w:num w:numId="13">
    <w:abstractNumId w:val="45"/>
  </w:num>
  <w:num w:numId="14">
    <w:abstractNumId w:val="6"/>
  </w:num>
  <w:num w:numId="15">
    <w:abstractNumId w:val="23"/>
  </w:num>
  <w:num w:numId="16">
    <w:abstractNumId w:val="36"/>
  </w:num>
  <w:num w:numId="17">
    <w:abstractNumId w:val="13"/>
  </w:num>
  <w:num w:numId="18">
    <w:abstractNumId w:val="8"/>
  </w:num>
  <w:num w:numId="19">
    <w:abstractNumId w:val="34"/>
  </w:num>
  <w:num w:numId="20">
    <w:abstractNumId w:val="24"/>
  </w:num>
  <w:num w:numId="21">
    <w:abstractNumId w:val="38"/>
  </w:num>
  <w:num w:numId="22">
    <w:abstractNumId w:val="4"/>
  </w:num>
  <w:num w:numId="23">
    <w:abstractNumId w:val="3"/>
  </w:num>
  <w:num w:numId="24">
    <w:abstractNumId w:val="15"/>
  </w:num>
  <w:num w:numId="25">
    <w:abstractNumId w:val="21"/>
  </w:num>
  <w:num w:numId="26">
    <w:abstractNumId w:val="40"/>
  </w:num>
  <w:num w:numId="27">
    <w:abstractNumId w:val="43"/>
  </w:num>
  <w:num w:numId="28">
    <w:abstractNumId w:val="39"/>
  </w:num>
  <w:num w:numId="29">
    <w:abstractNumId w:val="37"/>
  </w:num>
  <w:num w:numId="30">
    <w:abstractNumId w:val="44"/>
  </w:num>
  <w:num w:numId="31">
    <w:abstractNumId w:val="12"/>
  </w:num>
  <w:num w:numId="32">
    <w:abstractNumId w:val="9"/>
  </w:num>
  <w:num w:numId="33">
    <w:abstractNumId w:val="22"/>
  </w:num>
  <w:num w:numId="34">
    <w:abstractNumId w:val="7"/>
  </w:num>
  <w:num w:numId="35">
    <w:abstractNumId w:val="16"/>
  </w:num>
  <w:num w:numId="36">
    <w:abstractNumId w:val="28"/>
  </w:num>
  <w:num w:numId="37">
    <w:abstractNumId w:val="31"/>
  </w:num>
  <w:num w:numId="38">
    <w:abstractNumId w:val="26"/>
  </w:num>
  <w:num w:numId="39">
    <w:abstractNumId w:val="30"/>
  </w:num>
  <w:num w:numId="40">
    <w:abstractNumId w:val="0"/>
  </w:num>
  <w:num w:numId="41">
    <w:abstractNumId w:val="19"/>
  </w:num>
  <w:num w:numId="42">
    <w:abstractNumId w:val="18"/>
  </w:num>
  <w:num w:numId="43">
    <w:abstractNumId w:val="32"/>
  </w:num>
  <w:num w:numId="44">
    <w:abstractNumId w:val="29"/>
  </w:num>
  <w:num w:numId="45">
    <w:abstractNumId w:val="2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54A"/>
    <w:rsid w:val="00003EB7"/>
    <w:rsid w:val="00015E7C"/>
    <w:rsid w:val="00085229"/>
    <w:rsid w:val="0008798E"/>
    <w:rsid w:val="000B0724"/>
    <w:rsid w:val="000B32B3"/>
    <w:rsid w:val="000F7B77"/>
    <w:rsid w:val="00124910"/>
    <w:rsid w:val="0014510A"/>
    <w:rsid w:val="00187473"/>
    <w:rsid w:val="001B0D71"/>
    <w:rsid w:val="001F0505"/>
    <w:rsid w:val="0020796E"/>
    <w:rsid w:val="002457A4"/>
    <w:rsid w:val="00281C17"/>
    <w:rsid w:val="00304F04"/>
    <w:rsid w:val="003268DE"/>
    <w:rsid w:val="003434A3"/>
    <w:rsid w:val="00373374"/>
    <w:rsid w:val="003777F6"/>
    <w:rsid w:val="003818F3"/>
    <w:rsid w:val="003B33A9"/>
    <w:rsid w:val="003C07D8"/>
    <w:rsid w:val="003D1C59"/>
    <w:rsid w:val="003E63B6"/>
    <w:rsid w:val="00407F2E"/>
    <w:rsid w:val="00421F2B"/>
    <w:rsid w:val="00486D9C"/>
    <w:rsid w:val="0049483F"/>
    <w:rsid w:val="004E170B"/>
    <w:rsid w:val="004F391A"/>
    <w:rsid w:val="004F554A"/>
    <w:rsid w:val="005369F0"/>
    <w:rsid w:val="005A0D25"/>
    <w:rsid w:val="005E4E2A"/>
    <w:rsid w:val="00605448"/>
    <w:rsid w:val="00606F42"/>
    <w:rsid w:val="00640C19"/>
    <w:rsid w:val="006510DF"/>
    <w:rsid w:val="00651A0D"/>
    <w:rsid w:val="00675331"/>
    <w:rsid w:val="006A6A2F"/>
    <w:rsid w:val="006F5099"/>
    <w:rsid w:val="00771D01"/>
    <w:rsid w:val="0078537B"/>
    <w:rsid w:val="007B2660"/>
    <w:rsid w:val="007C5526"/>
    <w:rsid w:val="007D1682"/>
    <w:rsid w:val="007E292B"/>
    <w:rsid w:val="007F74F5"/>
    <w:rsid w:val="00803E4F"/>
    <w:rsid w:val="00813117"/>
    <w:rsid w:val="008566A5"/>
    <w:rsid w:val="00873A5B"/>
    <w:rsid w:val="008A7A15"/>
    <w:rsid w:val="008B772E"/>
    <w:rsid w:val="008D65F1"/>
    <w:rsid w:val="008F51C8"/>
    <w:rsid w:val="009D0AB3"/>
    <w:rsid w:val="009F54F1"/>
    <w:rsid w:val="009F7FC2"/>
    <w:rsid w:val="00A07919"/>
    <w:rsid w:val="00A15E89"/>
    <w:rsid w:val="00A33112"/>
    <w:rsid w:val="00A81224"/>
    <w:rsid w:val="00AA633F"/>
    <w:rsid w:val="00B00FF3"/>
    <w:rsid w:val="00B40659"/>
    <w:rsid w:val="00B66FC0"/>
    <w:rsid w:val="00BA0F31"/>
    <w:rsid w:val="00BB2116"/>
    <w:rsid w:val="00BF28EA"/>
    <w:rsid w:val="00C01A78"/>
    <w:rsid w:val="00C2154C"/>
    <w:rsid w:val="00C96FB4"/>
    <w:rsid w:val="00CE1B98"/>
    <w:rsid w:val="00CE23C1"/>
    <w:rsid w:val="00CF7A28"/>
    <w:rsid w:val="00D5329A"/>
    <w:rsid w:val="00D76BF5"/>
    <w:rsid w:val="00D77CF6"/>
    <w:rsid w:val="00D82C9E"/>
    <w:rsid w:val="00DB7C0B"/>
    <w:rsid w:val="00DF31E3"/>
    <w:rsid w:val="00E957FF"/>
    <w:rsid w:val="00EC5B07"/>
    <w:rsid w:val="00EE14CE"/>
    <w:rsid w:val="00F0759E"/>
    <w:rsid w:val="00F1116A"/>
    <w:rsid w:val="00F279BD"/>
    <w:rsid w:val="00F35F5C"/>
    <w:rsid w:val="00F52640"/>
    <w:rsid w:val="00F54DDC"/>
    <w:rsid w:val="00F57225"/>
    <w:rsid w:val="00F577AE"/>
    <w:rsid w:val="00F64824"/>
    <w:rsid w:val="00FB525D"/>
    <w:rsid w:val="00FB7709"/>
    <w:rsid w:val="00FD276C"/>
    <w:rsid w:val="00FE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17"/>
  </w:style>
  <w:style w:type="paragraph" w:styleId="1">
    <w:name w:val="heading 1"/>
    <w:basedOn w:val="a"/>
    <w:next w:val="a"/>
    <w:link w:val="10"/>
    <w:qFormat/>
    <w:rsid w:val="004F55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F55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5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F554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qFormat/>
    <w:rsid w:val="00DB7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304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04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"/>
    <w:basedOn w:val="a"/>
    <w:rsid w:val="0030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rsid w:val="00304F04"/>
  </w:style>
  <w:style w:type="paragraph" w:customStyle="1" w:styleId="c10">
    <w:name w:val="c10"/>
    <w:basedOn w:val="a"/>
    <w:rsid w:val="000F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7B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A78"/>
  </w:style>
  <w:style w:type="paragraph" w:styleId="3">
    <w:name w:val="List 3"/>
    <w:basedOn w:val="a"/>
    <w:rsid w:val="00FD276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Emphasis"/>
    <w:basedOn w:val="a0"/>
    <w:uiPriority w:val="20"/>
    <w:qFormat/>
    <w:rsid w:val="00407F2E"/>
    <w:rPr>
      <w:i/>
      <w:iCs/>
    </w:rPr>
  </w:style>
  <w:style w:type="character" w:styleId="a7">
    <w:name w:val="Hyperlink"/>
    <w:basedOn w:val="a0"/>
    <w:uiPriority w:val="99"/>
    <w:semiHidden/>
    <w:unhideWhenUsed/>
    <w:rsid w:val="00407F2E"/>
    <w:rPr>
      <w:color w:val="0000FF"/>
      <w:u w:val="single"/>
    </w:rPr>
  </w:style>
  <w:style w:type="character" w:styleId="a8">
    <w:name w:val="Strong"/>
    <w:basedOn w:val="a0"/>
    <w:uiPriority w:val="22"/>
    <w:qFormat/>
    <w:rsid w:val="00407F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57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50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6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8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4619-B065-46A9-8F22-F4B30B89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23</cp:revision>
  <cp:lastPrinted>2015-04-07T06:33:00Z</cp:lastPrinted>
  <dcterms:created xsi:type="dcterms:W3CDTF">2015-04-05T04:01:00Z</dcterms:created>
  <dcterms:modified xsi:type="dcterms:W3CDTF">2015-04-07T06:47:00Z</dcterms:modified>
</cp:coreProperties>
</file>